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64" w:rsidRPr="00301B64" w:rsidRDefault="00301B64" w:rsidP="00301B64">
      <w:pPr>
        <w:spacing w:after="0" w:line="240" w:lineRule="auto"/>
        <w:jc w:val="center"/>
        <w:rPr>
          <w:rFonts w:ascii="Times New Roman" w:eastAsia="Times New Roman" w:hAnsi="Times New Roman" w:cs="Times New Roman"/>
          <w:b/>
          <w:bCs/>
          <w:color w:val="000000"/>
          <w:sz w:val="30"/>
          <w:szCs w:val="30"/>
          <w:lang w:val="en-US" w:eastAsia="ru-RU"/>
        </w:rPr>
      </w:pPr>
      <w:r w:rsidRPr="00301B64">
        <w:rPr>
          <w:rFonts w:ascii="Times New Roman" w:eastAsia="Times New Roman" w:hAnsi="Times New Roman" w:cs="Times New Roman"/>
          <w:b/>
          <w:bCs/>
          <w:color w:val="000000"/>
          <w:sz w:val="30"/>
          <w:szCs w:val="30"/>
          <w:lang w:val="en-US" w:eastAsia="ru-RU"/>
        </w:rPr>
        <w:t>DARE DE SEAMĂ</w:t>
      </w:r>
    </w:p>
    <w:p w:rsidR="00301B64" w:rsidRPr="00301B64" w:rsidRDefault="00301B64" w:rsidP="00301B64">
      <w:pPr>
        <w:spacing w:after="0" w:line="240" w:lineRule="auto"/>
        <w:jc w:val="center"/>
        <w:rPr>
          <w:rFonts w:ascii="Times New Roman" w:eastAsia="Times New Roman" w:hAnsi="Times New Roman" w:cs="Times New Roman"/>
          <w:color w:val="000000"/>
          <w:sz w:val="27"/>
          <w:szCs w:val="27"/>
          <w:lang w:val="en-US" w:eastAsia="ru-RU"/>
        </w:rPr>
      </w:pPr>
      <w:proofErr w:type="gramStart"/>
      <w:r w:rsidRPr="00301B64">
        <w:rPr>
          <w:rFonts w:ascii="Times New Roman" w:eastAsia="Times New Roman" w:hAnsi="Times New Roman" w:cs="Times New Roman"/>
          <w:color w:val="000000"/>
          <w:sz w:val="27"/>
          <w:szCs w:val="27"/>
          <w:lang w:val="en-US" w:eastAsia="ru-RU"/>
        </w:rPr>
        <w:t>privind</w:t>
      </w:r>
      <w:proofErr w:type="gramEnd"/>
      <w:r w:rsidRPr="00301B64">
        <w:rPr>
          <w:rFonts w:ascii="Times New Roman" w:eastAsia="Times New Roman" w:hAnsi="Times New Roman" w:cs="Times New Roman"/>
          <w:color w:val="000000"/>
          <w:sz w:val="27"/>
          <w:szCs w:val="27"/>
          <w:lang w:val="en-US" w:eastAsia="ru-RU"/>
        </w:rPr>
        <w:t xml:space="preserve"> achiziţionarea bunurilor/serviciilor/lucrărilor în cadrul procedurii de achiziţie publică </w:t>
      </w:r>
      <w:r w:rsidRPr="00301B64">
        <w:rPr>
          <w:rFonts w:ascii="Times New Roman" w:eastAsia="Times New Roman" w:hAnsi="Times New Roman" w:cs="Times New Roman"/>
          <w:color w:val="000000"/>
          <w:sz w:val="27"/>
          <w:szCs w:val="27"/>
          <w:lang w:val="en-US" w:eastAsia="ru-RU"/>
        </w:rPr>
        <w:br/>
        <w:t>Nr. 17/01405/001 din 12.06.2017 , aprobată la 12.06.2017</w:t>
      </w:r>
    </w:p>
    <w:p w:rsidR="00301B64" w:rsidRPr="00301B64" w:rsidRDefault="00301B64" w:rsidP="00301B64">
      <w:pPr>
        <w:spacing w:after="0" w:line="240" w:lineRule="auto"/>
        <w:rPr>
          <w:rFonts w:ascii="Times New Roman" w:eastAsia="Times New Roman" w:hAnsi="Times New Roman" w:cs="Times New Roman"/>
          <w:sz w:val="24"/>
          <w:szCs w:val="24"/>
          <w:lang w:val="en-US" w:eastAsia="ru-RU"/>
        </w:rPr>
      </w:pPr>
    </w:p>
    <w:tbl>
      <w:tblPr>
        <w:tblW w:w="11910" w:type="dxa"/>
        <w:tblCellMar>
          <w:top w:w="15" w:type="dxa"/>
          <w:left w:w="15" w:type="dxa"/>
          <w:bottom w:w="15" w:type="dxa"/>
          <w:right w:w="15" w:type="dxa"/>
        </w:tblCellMar>
        <w:tblLook w:val="04A0" w:firstRow="1" w:lastRow="0" w:firstColumn="1" w:lastColumn="0" w:noHBand="0" w:noVBand="1"/>
      </w:tblPr>
      <w:tblGrid>
        <w:gridCol w:w="2670"/>
        <w:gridCol w:w="3003"/>
        <w:gridCol w:w="831"/>
        <w:gridCol w:w="1551"/>
        <w:gridCol w:w="3855"/>
      </w:tblGrid>
      <w:tr w:rsidR="00301B64" w:rsidRPr="00301B64" w:rsidTr="00301B64">
        <w:trPr>
          <w:gridAfter w:val="1"/>
          <w:wAfter w:w="3855" w:type="dxa"/>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b/>
                <w:bCs/>
                <w:sz w:val="16"/>
                <w:szCs w:val="18"/>
                <w:lang w:val="en-US"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rPr>
                <w:rFonts w:ascii="Times New Roman" w:eastAsia="Times New Roman" w:hAnsi="Times New Roman" w:cs="Times New Roman"/>
                <w:sz w:val="16"/>
                <w:szCs w:val="18"/>
                <w:lang w:val="en-US" w:eastAsia="ru-RU"/>
              </w:rPr>
            </w:pPr>
          </w:p>
        </w:tc>
      </w:tr>
      <w:tr w:rsidR="00301B64" w:rsidRPr="00301B64" w:rsidTr="00301B64">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b/>
                <w:bCs/>
                <w:sz w:val="18"/>
                <w:szCs w:val="18"/>
                <w:lang w:eastAsia="ru-RU"/>
              </w:rPr>
            </w:pPr>
            <w:proofErr w:type="spellStart"/>
            <w:r w:rsidRPr="00301B64">
              <w:rPr>
                <w:rFonts w:ascii="Times New Roman" w:eastAsia="Times New Roman" w:hAnsi="Times New Roman" w:cs="Times New Roman"/>
                <w:b/>
                <w:bCs/>
                <w:sz w:val="18"/>
                <w:szCs w:val="18"/>
                <w:lang w:eastAsia="ru-RU"/>
              </w:rPr>
              <w:t>Autoritatea</w:t>
            </w:r>
            <w:proofErr w:type="spellEnd"/>
            <w:r w:rsidRPr="00301B64">
              <w:rPr>
                <w:rFonts w:ascii="Times New Roman" w:eastAsia="Times New Roman" w:hAnsi="Times New Roman" w:cs="Times New Roman"/>
                <w:b/>
                <w:bCs/>
                <w:sz w:val="18"/>
                <w:szCs w:val="18"/>
                <w:lang w:eastAsia="ru-RU"/>
              </w:rPr>
              <w:t xml:space="preserve"> </w:t>
            </w:r>
            <w:proofErr w:type="spellStart"/>
            <w:r w:rsidRPr="00301B64">
              <w:rPr>
                <w:rFonts w:ascii="Times New Roman" w:eastAsia="Times New Roman" w:hAnsi="Times New Roman" w:cs="Times New Roman"/>
                <w:b/>
                <w:bCs/>
                <w:sz w:val="18"/>
                <w:szCs w:val="18"/>
                <w:lang w:eastAsia="ru-RU"/>
              </w:rPr>
              <w:t>contractantă</w:t>
            </w:r>
            <w:proofErr w:type="spellEnd"/>
            <w:r w:rsidRPr="00301B64">
              <w:rPr>
                <w:rFonts w:ascii="Times New Roman" w:eastAsia="Times New Roman" w:hAnsi="Times New Roman" w:cs="Times New Roman"/>
                <w:b/>
                <w:bCs/>
                <w:sz w:val="18"/>
                <w:szCs w:val="18"/>
                <w:lang w:eastAsia="ru-RU"/>
              </w:rPr>
              <w:t>:</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rPr>
                <w:rFonts w:ascii="Times New Roman" w:eastAsia="Times New Roman" w:hAnsi="Times New Roman" w:cs="Times New Roman"/>
                <w:sz w:val="18"/>
                <w:szCs w:val="18"/>
                <w:lang w:val="en-US" w:eastAsia="ru-RU"/>
              </w:rPr>
            </w:pPr>
            <w:r w:rsidRPr="00301B64">
              <w:rPr>
                <w:rFonts w:ascii="Times New Roman" w:eastAsia="Times New Roman" w:hAnsi="Times New Roman" w:cs="Times New Roman"/>
                <w:sz w:val="18"/>
                <w:szCs w:val="18"/>
                <w:lang w:val="en-US" w:eastAsia="ru-RU"/>
              </w:rPr>
              <w:t>ADMINISTRAŢIA DE STAT A DRUMURILOR Î.S.</w:t>
            </w:r>
          </w:p>
        </w:tc>
        <w:tc>
          <w:tcPr>
            <w:tcW w:w="3855" w:type="dxa"/>
            <w:vMerge w:val="restart"/>
            <w:tcBorders>
              <w:top w:val="dotted" w:sz="6" w:space="0" w:color="000000"/>
              <w:left w:val="dotted" w:sz="6" w:space="0" w:color="000000"/>
              <w:bottom w:val="dotted" w:sz="6" w:space="0" w:color="000000"/>
              <w:right w:val="dotted" w:sz="6" w:space="0" w:color="000000"/>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rPr>
                <w:rFonts w:ascii="Times New Roman" w:eastAsia="Times New Roman" w:hAnsi="Times New Roman" w:cs="Times New Roman"/>
                <w:sz w:val="18"/>
                <w:szCs w:val="18"/>
                <w:lang w:val="en-US" w:eastAsia="ru-RU"/>
              </w:rPr>
            </w:pPr>
          </w:p>
        </w:tc>
      </w:tr>
      <w:tr w:rsidR="00301B64" w:rsidRPr="00301B64" w:rsidTr="00301B64">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b/>
                <w:bCs/>
                <w:sz w:val="18"/>
                <w:szCs w:val="18"/>
                <w:lang w:eastAsia="ru-RU"/>
              </w:rPr>
            </w:pPr>
            <w:r w:rsidRPr="00301B64">
              <w:rPr>
                <w:rFonts w:ascii="Times New Roman" w:eastAsia="Times New Roman" w:hAnsi="Times New Roman" w:cs="Times New Roman"/>
                <w:b/>
                <w:bCs/>
                <w:sz w:val="18"/>
                <w:szCs w:val="18"/>
                <w:lang w:eastAsia="ru-RU"/>
              </w:rPr>
              <w:t>IDNO:</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rPr>
                <w:rFonts w:ascii="Times New Roman" w:eastAsia="Times New Roman" w:hAnsi="Times New Roman" w:cs="Times New Roman"/>
                <w:sz w:val="18"/>
                <w:szCs w:val="18"/>
                <w:lang w:eastAsia="ru-RU"/>
              </w:rPr>
            </w:pPr>
            <w:r w:rsidRPr="00301B64">
              <w:rPr>
                <w:rFonts w:ascii="Times New Roman" w:eastAsia="Times New Roman" w:hAnsi="Times New Roman" w:cs="Times New Roman"/>
                <w:sz w:val="18"/>
                <w:szCs w:val="18"/>
                <w:lang w:eastAsia="ru-RU"/>
              </w:rPr>
              <w:t>1003600023559</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301B64" w:rsidRPr="00301B64" w:rsidRDefault="00301B64" w:rsidP="00301B64">
            <w:pPr>
              <w:spacing w:after="0" w:line="240" w:lineRule="auto"/>
              <w:rPr>
                <w:rFonts w:ascii="Times New Roman" w:eastAsia="Times New Roman" w:hAnsi="Times New Roman" w:cs="Times New Roman"/>
                <w:sz w:val="18"/>
                <w:szCs w:val="18"/>
                <w:lang w:eastAsia="ru-RU"/>
              </w:rPr>
            </w:pPr>
          </w:p>
        </w:tc>
      </w:tr>
      <w:tr w:rsidR="00301B64" w:rsidRPr="00301B64" w:rsidTr="00301B64">
        <w:trPr>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b/>
                <w:bCs/>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rPr>
                <w:rFonts w:ascii="Times New Roman" w:eastAsia="Times New Roman" w:hAnsi="Times New Roman" w:cs="Times New Roman"/>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301B64" w:rsidRPr="00301B64" w:rsidRDefault="00301B64" w:rsidP="00301B64">
            <w:pPr>
              <w:spacing w:after="0" w:line="240" w:lineRule="auto"/>
              <w:rPr>
                <w:rFonts w:ascii="Times New Roman" w:eastAsia="Times New Roman" w:hAnsi="Times New Roman" w:cs="Times New Roman"/>
                <w:sz w:val="18"/>
                <w:szCs w:val="18"/>
                <w:lang w:eastAsia="ru-RU"/>
              </w:rPr>
            </w:pPr>
          </w:p>
        </w:tc>
      </w:tr>
      <w:tr w:rsidR="00301B64" w:rsidRPr="00301B64" w:rsidTr="00301B64">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b/>
                <w:bCs/>
                <w:sz w:val="18"/>
                <w:szCs w:val="18"/>
                <w:lang w:eastAsia="ru-RU"/>
              </w:rPr>
            </w:pPr>
            <w:proofErr w:type="spellStart"/>
            <w:r w:rsidRPr="00301B64">
              <w:rPr>
                <w:rFonts w:ascii="Times New Roman" w:eastAsia="Times New Roman" w:hAnsi="Times New Roman" w:cs="Times New Roman"/>
                <w:b/>
                <w:bCs/>
                <w:sz w:val="18"/>
                <w:szCs w:val="18"/>
                <w:lang w:eastAsia="ru-RU"/>
              </w:rPr>
              <w:t>Procedura</w:t>
            </w:r>
            <w:proofErr w:type="spellEnd"/>
            <w:r w:rsidRPr="00301B64">
              <w:rPr>
                <w:rFonts w:ascii="Times New Roman" w:eastAsia="Times New Roman" w:hAnsi="Times New Roman" w:cs="Times New Roman"/>
                <w:b/>
                <w:bCs/>
                <w:sz w:val="18"/>
                <w:szCs w:val="18"/>
                <w:lang w:eastAsia="ru-RU"/>
              </w:rPr>
              <w:t xml:space="preserve"> </w:t>
            </w:r>
            <w:proofErr w:type="spellStart"/>
            <w:r w:rsidRPr="00301B64">
              <w:rPr>
                <w:rFonts w:ascii="Times New Roman" w:eastAsia="Times New Roman" w:hAnsi="Times New Roman" w:cs="Times New Roman"/>
                <w:b/>
                <w:bCs/>
                <w:sz w:val="18"/>
                <w:szCs w:val="18"/>
                <w:lang w:eastAsia="ru-RU"/>
              </w:rPr>
              <w:t>de</w:t>
            </w:r>
            <w:proofErr w:type="spellEnd"/>
            <w:r w:rsidRPr="00301B64">
              <w:rPr>
                <w:rFonts w:ascii="Times New Roman" w:eastAsia="Times New Roman" w:hAnsi="Times New Roman" w:cs="Times New Roman"/>
                <w:b/>
                <w:bCs/>
                <w:sz w:val="18"/>
                <w:szCs w:val="18"/>
                <w:lang w:eastAsia="ru-RU"/>
              </w:rPr>
              <w:t xml:space="preserve"> </w:t>
            </w:r>
            <w:proofErr w:type="spellStart"/>
            <w:r w:rsidRPr="00301B64">
              <w:rPr>
                <w:rFonts w:ascii="Times New Roman" w:eastAsia="Times New Roman" w:hAnsi="Times New Roman" w:cs="Times New Roman"/>
                <w:b/>
                <w:bCs/>
                <w:sz w:val="18"/>
                <w:szCs w:val="18"/>
                <w:lang w:eastAsia="ru-RU"/>
              </w:rPr>
              <w:t>achiziţie</w:t>
            </w:r>
            <w:proofErr w:type="spellEnd"/>
            <w:r w:rsidRPr="00301B64">
              <w:rPr>
                <w:rFonts w:ascii="Times New Roman" w:eastAsia="Times New Roman" w:hAnsi="Times New Roman" w:cs="Times New Roman"/>
                <w:b/>
                <w:bCs/>
                <w:sz w:val="18"/>
                <w:szCs w:val="18"/>
                <w:lang w:eastAsia="ru-RU"/>
              </w:rPr>
              <w:t xml:space="preserve"> </w:t>
            </w:r>
            <w:proofErr w:type="spellStart"/>
            <w:r w:rsidRPr="00301B64">
              <w:rPr>
                <w:rFonts w:ascii="Times New Roman" w:eastAsia="Times New Roman" w:hAnsi="Times New Roman" w:cs="Times New Roman"/>
                <w:b/>
                <w:bCs/>
                <w:sz w:val="18"/>
                <w:szCs w:val="18"/>
                <w:lang w:eastAsia="ru-RU"/>
              </w:rPr>
              <w:t>publică</w:t>
            </w:r>
            <w:proofErr w:type="spellEnd"/>
            <w:r w:rsidRPr="00301B64">
              <w:rPr>
                <w:rFonts w:ascii="Times New Roman" w:eastAsia="Times New Roman" w:hAnsi="Times New Roman" w:cs="Times New Roman"/>
                <w:b/>
                <w:bCs/>
                <w:sz w:val="18"/>
                <w:szCs w:val="18"/>
                <w:lang w:eastAsia="ru-RU"/>
              </w:rPr>
              <w:t>:</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rPr>
                <w:rFonts w:ascii="Times New Roman" w:eastAsia="Times New Roman" w:hAnsi="Times New Roman" w:cs="Times New Roman"/>
                <w:sz w:val="18"/>
                <w:szCs w:val="18"/>
                <w:lang w:val="en-US" w:eastAsia="ru-RU"/>
              </w:rPr>
            </w:pPr>
            <w:r w:rsidRPr="00301B64">
              <w:rPr>
                <w:rFonts w:ascii="Times New Roman" w:eastAsia="Times New Roman" w:hAnsi="Times New Roman" w:cs="Times New Roman"/>
                <w:sz w:val="18"/>
                <w:szCs w:val="18"/>
                <w:lang w:val="en-US" w:eastAsia="ru-RU"/>
              </w:rPr>
              <w:t>Cerere a ofertelor de preţuri</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301B64" w:rsidRPr="00301B64" w:rsidRDefault="00301B64" w:rsidP="00301B64">
            <w:pPr>
              <w:spacing w:after="0" w:line="240" w:lineRule="auto"/>
              <w:rPr>
                <w:rFonts w:ascii="Times New Roman" w:eastAsia="Times New Roman" w:hAnsi="Times New Roman" w:cs="Times New Roman"/>
                <w:sz w:val="18"/>
                <w:szCs w:val="18"/>
                <w:lang w:val="en-US" w:eastAsia="ru-RU"/>
              </w:rPr>
            </w:pPr>
          </w:p>
        </w:tc>
      </w:tr>
      <w:tr w:rsidR="00301B64" w:rsidRPr="00301B64" w:rsidTr="00301B64">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b/>
                <w:bCs/>
                <w:sz w:val="18"/>
                <w:szCs w:val="18"/>
                <w:lang w:eastAsia="ru-RU"/>
              </w:rPr>
            </w:pPr>
            <w:proofErr w:type="spellStart"/>
            <w:r w:rsidRPr="00301B64">
              <w:rPr>
                <w:rFonts w:ascii="Times New Roman" w:eastAsia="Times New Roman" w:hAnsi="Times New Roman" w:cs="Times New Roman"/>
                <w:b/>
                <w:bCs/>
                <w:sz w:val="18"/>
                <w:szCs w:val="18"/>
                <w:lang w:eastAsia="ru-RU"/>
              </w:rPr>
              <w:t>Nr</w:t>
            </w:r>
            <w:proofErr w:type="spellEnd"/>
            <w:r w:rsidRPr="00301B64">
              <w:rPr>
                <w:rFonts w:ascii="Times New Roman" w:eastAsia="Times New Roman" w:hAnsi="Times New Roman" w:cs="Times New Roman"/>
                <w:b/>
                <w:bCs/>
                <w:sz w:val="18"/>
                <w:szCs w:val="18"/>
                <w:lang w:eastAsia="ru-RU"/>
              </w:rPr>
              <w:t>.:</w:t>
            </w:r>
          </w:p>
        </w:tc>
        <w:tc>
          <w:tcPr>
            <w:tcW w:w="112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rPr>
                <w:rFonts w:ascii="Times New Roman" w:eastAsia="Times New Roman" w:hAnsi="Times New Roman" w:cs="Times New Roman"/>
                <w:sz w:val="18"/>
                <w:szCs w:val="18"/>
                <w:lang w:eastAsia="ru-RU"/>
              </w:rPr>
            </w:pPr>
            <w:r w:rsidRPr="00301B64">
              <w:rPr>
                <w:rFonts w:ascii="Times New Roman" w:eastAsia="Times New Roman" w:hAnsi="Times New Roman" w:cs="Times New Roman"/>
                <w:sz w:val="18"/>
                <w:szCs w:val="18"/>
                <w:lang w:eastAsia="ru-RU"/>
              </w:rPr>
              <w:t>17/01405</w:t>
            </w:r>
          </w:p>
        </w:tc>
        <w:tc>
          <w:tcPr>
            <w:tcW w:w="28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b/>
                <w:bCs/>
                <w:sz w:val="18"/>
                <w:szCs w:val="18"/>
                <w:lang w:eastAsia="ru-RU"/>
              </w:rPr>
            </w:pPr>
            <w:proofErr w:type="spellStart"/>
            <w:r w:rsidRPr="00301B64">
              <w:rPr>
                <w:rFonts w:ascii="Times New Roman" w:eastAsia="Times New Roman" w:hAnsi="Times New Roman" w:cs="Times New Roman"/>
                <w:b/>
                <w:bCs/>
                <w:sz w:val="18"/>
                <w:szCs w:val="18"/>
                <w:lang w:eastAsia="ru-RU"/>
              </w:rPr>
              <w:t>din</w:t>
            </w:r>
            <w:proofErr w:type="spellEnd"/>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rPr>
                <w:rFonts w:ascii="Times New Roman" w:eastAsia="Times New Roman" w:hAnsi="Times New Roman" w:cs="Times New Roman"/>
                <w:sz w:val="18"/>
                <w:szCs w:val="18"/>
                <w:lang w:eastAsia="ru-RU"/>
              </w:rPr>
            </w:pPr>
            <w:r w:rsidRPr="00301B64">
              <w:rPr>
                <w:rFonts w:ascii="Times New Roman" w:eastAsia="Times New Roman" w:hAnsi="Times New Roman" w:cs="Times New Roman"/>
                <w:sz w:val="18"/>
                <w:szCs w:val="18"/>
                <w:lang w:eastAsia="ru-RU"/>
              </w:rPr>
              <w:t>24.05.2017</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301B64" w:rsidRPr="00301B64" w:rsidRDefault="00301B64" w:rsidP="00301B64">
            <w:pPr>
              <w:spacing w:after="0" w:line="240" w:lineRule="auto"/>
              <w:rPr>
                <w:rFonts w:ascii="Times New Roman" w:eastAsia="Times New Roman" w:hAnsi="Times New Roman" w:cs="Times New Roman"/>
                <w:sz w:val="18"/>
                <w:szCs w:val="18"/>
                <w:lang w:eastAsia="ru-RU"/>
              </w:rPr>
            </w:pPr>
          </w:p>
        </w:tc>
      </w:tr>
      <w:tr w:rsidR="00301B64" w:rsidRPr="00301B64" w:rsidTr="00301B64">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b/>
                <w:bCs/>
                <w:sz w:val="18"/>
                <w:szCs w:val="18"/>
                <w:lang w:eastAsia="ru-RU"/>
              </w:rPr>
            </w:pPr>
            <w:proofErr w:type="spellStart"/>
            <w:r w:rsidRPr="00301B64">
              <w:rPr>
                <w:rFonts w:ascii="Times New Roman" w:eastAsia="Times New Roman" w:hAnsi="Times New Roman" w:cs="Times New Roman"/>
                <w:b/>
                <w:bCs/>
                <w:sz w:val="18"/>
                <w:szCs w:val="18"/>
                <w:lang w:eastAsia="ru-RU"/>
              </w:rPr>
              <w:t>publicată</w:t>
            </w:r>
            <w:proofErr w:type="spellEnd"/>
            <w:r w:rsidRPr="00301B64">
              <w:rPr>
                <w:rFonts w:ascii="Times New Roman" w:eastAsia="Times New Roman" w:hAnsi="Times New Roman" w:cs="Times New Roman"/>
                <w:b/>
                <w:bCs/>
                <w:sz w:val="18"/>
                <w:szCs w:val="18"/>
                <w:lang w:eastAsia="ru-RU"/>
              </w:rPr>
              <w:t xml:space="preserve"> </w:t>
            </w:r>
            <w:proofErr w:type="spellStart"/>
            <w:r w:rsidRPr="00301B64">
              <w:rPr>
                <w:rFonts w:ascii="Times New Roman" w:eastAsia="Times New Roman" w:hAnsi="Times New Roman" w:cs="Times New Roman"/>
                <w:b/>
                <w:bCs/>
                <w:sz w:val="18"/>
                <w:szCs w:val="18"/>
                <w:lang w:eastAsia="ru-RU"/>
              </w:rPr>
              <w:t>în</w:t>
            </w:r>
            <w:proofErr w:type="spellEnd"/>
            <w:r w:rsidRPr="00301B64">
              <w:rPr>
                <w:rFonts w:ascii="Times New Roman" w:eastAsia="Times New Roman" w:hAnsi="Times New Roman" w:cs="Times New Roman"/>
                <w:b/>
                <w:bCs/>
                <w:sz w:val="18"/>
                <w:szCs w:val="18"/>
                <w:lang w:eastAsia="ru-RU"/>
              </w:rPr>
              <w:t xml:space="preserve"> BAP </w:t>
            </w:r>
            <w:proofErr w:type="spellStart"/>
            <w:r w:rsidRPr="00301B64">
              <w:rPr>
                <w:rFonts w:ascii="Times New Roman" w:eastAsia="Times New Roman" w:hAnsi="Times New Roman" w:cs="Times New Roman"/>
                <w:b/>
                <w:bCs/>
                <w:sz w:val="18"/>
                <w:szCs w:val="18"/>
                <w:lang w:eastAsia="ru-RU"/>
              </w:rPr>
              <w:t>Nr</w:t>
            </w:r>
            <w:proofErr w:type="spellEnd"/>
            <w:r w:rsidRPr="00301B64">
              <w:rPr>
                <w:rFonts w:ascii="Times New Roman" w:eastAsia="Times New Roman" w:hAnsi="Times New Roman" w:cs="Times New Roman"/>
                <w:b/>
                <w:bCs/>
                <w:sz w:val="18"/>
                <w:szCs w:val="18"/>
                <w:lang w:eastAsia="ru-RU"/>
              </w:rPr>
              <w:t>.:</w:t>
            </w:r>
          </w:p>
        </w:tc>
        <w:tc>
          <w:tcPr>
            <w:tcW w:w="112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rPr>
                <w:rFonts w:ascii="Times New Roman" w:eastAsia="Times New Roman" w:hAnsi="Times New Roman" w:cs="Times New Roman"/>
                <w:sz w:val="18"/>
                <w:szCs w:val="18"/>
                <w:lang w:eastAsia="ru-RU"/>
              </w:rPr>
            </w:pPr>
            <w:r w:rsidRPr="00301B64">
              <w:rPr>
                <w:rFonts w:ascii="Times New Roman" w:eastAsia="Times New Roman" w:hAnsi="Times New Roman" w:cs="Times New Roman"/>
                <w:sz w:val="18"/>
                <w:szCs w:val="18"/>
                <w:lang w:eastAsia="ru-RU"/>
              </w:rPr>
              <w:t>37</w:t>
            </w:r>
          </w:p>
        </w:tc>
        <w:tc>
          <w:tcPr>
            <w:tcW w:w="28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b/>
                <w:bCs/>
                <w:sz w:val="18"/>
                <w:szCs w:val="18"/>
                <w:lang w:eastAsia="ru-RU"/>
              </w:rPr>
            </w:pPr>
            <w:proofErr w:type="spellStart"/>
            <w:r w:rsidRPr="00301B64">
              <w:rPr>
                <w:rFonts w:ascii="Times New Roman" w:eastAsia="Times New Roman" w:hAnsi="Times New Roman" w:cs="Times New Roman"/>
                <w:b/>
                <w:bCs/>
                <w:sz w:val="18"/>
                <w:szCs w:val="18"/>
                <w:lang w:eastAsia="ru-RU"/>
              </w:rPr>
              <w:t>din</w:t>
            </w:r>
            <w:proofErr w:type="spellEnd"/>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rPr>
                <w:rFonts w:ascii="Times New Roman" w:eastAsia="Times New Roman" w:hAnsi="Times New Roman" w:cs="Times New Roman"/>
                <w:sz w:val="18"/>
                <w:szCs w:val="18"/>
                <w:lang w:eastAsia="ru-RU"/>
              </w:rPr>
            </w:pPr>
            <w:r w:rsidRPr="00301B64">
              <w:rPr>
                <w:rFonts w:ascii="Times New Roman" w:eastAsia="Times New Roman" w:hAnsi="Times New Roman" w:cs="Times New Roman"/>
                <w:sz w:val="18"/>
                <w:szCs w:val="18"/>
                <w:lang w:eastAsia="ru-RU"/>
              </w:rPr>
              <w:t>10.05.2017</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301B64" w:rsidRPr="00301B64" w:rsidRDefault="00301B64" w:rsidP="00301B64">
            <w:pPr>
              <w:spacing w:after="0" w:line="240" w:lineRule="auto"/>
              <w:rPr>
                <w:rFonts w:ascii="Times New Roman" w:eastAsia="Times New Roman" w:hAnsi="Times New Roman" w:cs="Times New Roman"/>
                <w:sz w:val="18"/>
                <w:szCs w:val="18"/>
                <w:lang w:eastAsia="ru-RU"/>
              </w:rPr>
            </w:pPr>
          </w:p>
        </w:tc>
      </w:tr>
      <w:tr w:rsidR="00301B64" w:rsidRPr="00301B64" w:rsidTr="00301B64">
        <w:trPr>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b/>
                <w:bCs/>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rPr>
                <w:rFonts w:ascii="Times New Roman" w:eastAsia="Times New Roman" w:hAnsi="Times New Roman" w:cs="Times New Roman"/>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301B64" w:rsidRPr="00301B64" w:rsidRDefault="00301B64" w:rsidP="00301B64">
            <w:pPr>
              <w:spacing w:after="0" w:line="240" w:lineRule="auto"/>
              <w:rPr>
                <w:rFonts w:ascii="Times New Roman" w:eastAsia="Times New Roman" w:hAnsi="Times New Roman" w:cs="Times New Roman"/>
                <w:sz w:val="18"/>
                <w:szCs w:val="18"/>
                <w:lang w:eastAsia="ru-RU"/>
              </w:rPr>
            </w:pPr>
          </w:p>
        </w:tc>
      </w:tr>
      <w:tr w:rsidR="00301B64" w:rsidRPr="00301B64" w:rsidTr="00301B64">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b/>
                <w:bCs/>
                <w:sz w:val="18"/>
                <w:szCs w:val="18"/>
                <w:lang w:eastAsia="ru-RU"/>
              </w:rPr>
            </w:pPr>
            <w:proofErr w:type="spellStart"/>
            <w:r w:rsidRPr="00301B64">
              <w:rPr>
                <w:rFonts w:ascii="Times New Roman" w:eastAsia="Times New Roman" w:hAnsi="Times New Roman" w:cs="Times New Roman"/>
                <w:b/>
                <w:bCs/>
                <w:sz w:val="18"/>
                <w:szCs w:val="18"/>
                <w:lang w:eastAsia="ru-RU"/>
              </w:rPr>
              <w:t>Tipul</w:t>
            </w:r>
            <w:proofErr w:type="spellEnd"/>
            <w:r w:rsidRPr="00301B64">
              <w:rPr>
                <w:rFonts w:ascii="Times New Roman" w:eastAsia="Times New Roman" w:hAnsi="Times New Roman" w:cs="Times New Roman"/>
                <w:b/>
                <w:bCs/>
                <w:sz w:val="18"/>
                <w:szCs w:val="18"/>
                <w:lang w:eastAsia="ru-RU"/>
              </w:rPr>
              <w:t xml:space="preserve"> </w:t>
            </w:r>
            <w:proofErr w:type="spellStart"/>
            <w:r w:rsidRPr="00301B64">
              <w:rPr>
                <w:rFonts w:ascii="Times New Roman" w:eastAsia="Times New Roman" w:hAnsi="Times New Roman" w:cs="Times New Roman"/>
                <w:b/>
                <w:bCs/>
                <w:sz w:val="18"/>
                <w:szCs w:val="18"/>
                <w:lang w:eastAsia="ru-RU"/>
              </w:rPr>
              <w:t>obiectului</w:t>
            </w:r>
            <w:proofErr w:type="spellEnd"/>
            <w:r w:rsidRPr="00301B64">
              <w:rPr>
                <w:rFonts w:ascii="Times New Roman" w:eastAsia="Times New Roman" w:hAnsi="Times New Roman" w:cs="Times New Roman"/>
                <w:b/>
                <w:bCs/>
                <w:sz w:val="18"/>
                <w:szCs w:val="18"/>
                <w:lang w:eastAsia="ru-RU"/>
              </w:rPr>
              <w:t xml:space="preserve"> </w:t>
            </w:r>
            <w:proofErr w:type="spellStart"/>
            <w:r w:rsidRPr="00301B64">
              <w:rPr>
                <w:rFonts w:ascii="Times New Roman" w:eastAsia="Times New Roman" w:hAnsi="Times New Roman" w:cs="Times New Roman"/>
                <w:b/>
                <w:bCs/>
                <w:sz w:val="18"/>
                <w:szCs w:val="18"/>
                <w:lang w:eastAsia="ru-RU"/>
              </w:rPr>
              <w:t>de</w:t>
            </w:r>
            <w:proofErr w:type="spellEnd"/>
            <w:r w:rsidRPr="00301B64">
              <w:rPr>
                <w:rFonts w:ascii="Times New Roman" w:eastAsia="Times New Roman" w:hAnsi="Times New Roman" w:cs="Times New Roman"/>
                <w:b/>
                <w:bCs/>
                <w:sz w:val="18"/>
                <w:szCs w:val="18"/>
                <w:lang w:eastAsia="ru-RU"/>
              </w:rPr>
              <w:t xml:space="preserve"> </w:t>
            </w:r>
            <w:proofErr w:type="spellStart"/>
            <w:r w:rsidRPr="00301B64">
              <w:rPr>
                <w:rFonts w:ascii="Times New Roman" w:eastAsia="Times New Roman" w:hAnsi="Times New Roman" w:cs="Times New Roman"/>
                <w:b/>
                <w:bCs/>
                <w:sz w:val="18"/>
                <w:szCs w:val="18"/>
                <w:lang w:eastAsia="ru-RU"/>
              </w:rPr>
              <w:t>achiziţie</w:t>
            </w:r>
            <w:proofErr w:type="spellEnd"/>
            <w:r w:rsidRPr="00301B64">
              <w:rPr>
                <w:rFonts w:ascii="Times New Roman" w:eastAsia="Times New Roman" w:hAnsi="Times New Roman" w:cs="Times New Roman"/>
                <w:b/>
                <w:bCs/>
                <w:sz w:val="18"/>
                <w:szCs w:val="18"/>
                <w:lang w:eastAsia="ru-RU"/>
              </w:rPr>
              <w:t>:</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rPr>
                <w:rFonts w:ascii="Times New Roman" w:eastAsia="Times New Roman" w:hAnsi="Times New Roman" w:cs="Times New Roman"/>
                <w:sz w:val="18"/>
                <w:szCs w:val="18"/>
                <w:lang w:eastAsia="ru-RU"/>
              </w:rPr>
            </w:pPr>
            <w:proofErr w:type="spellStart"/>
            <w:r w:rsidRPr="00301B64">
              <w:rPr>
                <w:rFonts w:ascii="Times New Roman" w:eastAsia="Times New Roman" w:hAnsi="Times New Roman" w:cs="Times New Roman"/>
                <w:sz w:val="18"/>
                <w:szCs w:val="18"/>
                <w:lang w:eastAsia="ru-RU"/>
              </w:rPr>
              <w:t>Lucrări</w:t>
            </w:r>
            <w:proofErr w:type="spellEnd"/>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301B64" w:rsidRPr="00301B64" w:rsidRDefault="00301B64" w:rsidP="00301B64">
            <w:pPr>
              <w:spacing w:after="0" w:line="240" w:lineRule="auto"/>
              <w:rPr>
                <w:rFonts w:ascii="Times New Roman" w:eastAsia="Times New Roman" w:hAnsi="Times New Roman" w:cs="Times New Roman"/>
                <w:sz w:val="18"/>
                <w:szCs w:val="18"/>
                <w:lang w:eastAsia="ru-RU"/>
              </w:rPr>
            </w:pPr>
          </w:p>
        </w:tc>
      </w:tr>
      <w:tr w:rsidR="00301B64" w:rsidRPr="00301B64" w:rsidTr="00301B64">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b/>
                <w:bCs/>
                <w:sz w:val="18"/>
                <w:szCs w:val="18"/>
                <w:lang w:eastAsia="ru-RU"/>
              </w:rPr>
            </w:pPr>
            <w:proofErr w:type="spellStart"/>
            <w:r w:rsidRPr="00301B64">
              <w:rPr>
                <w:rFonts w:ascii="Times New Roman" w:eastAsia="Times New Roman" w:hAnsi="Times New Roman" w:cs="Times New Roman"/>
                <w:b/>
                <w:bCs/>
                <w:sz w:val="18"/>
                <w:szCs w:val="18"/>
                <w:lang w:eastAsia="ru-RU"/>
              </w:rPr>
              <w:t>Obiectul</w:t>
            </w:r>
            <w:proofErr w:type="spellEnd"/>
            <w:r w:rsidRPr="00301B64">
              <w:rPr>
                <w:rFonts w:ascii="Times New Roman" w:eastAsia="Times New Roman" w:hAnsi="Times New Roman" w:cs="Times New Roman"/>
                <w:b/>
                <w:bCs/>
                <w:sz w:val="18"/>
                <w:szCs w:val="18"/>
                <w:lang w:eastAsia="ru-RU"/>
              </w:rPr>
              <w:t xml:space="preserve"> </w:t>
            </w:r>
            <w:proofErr w:type="spellStart"/>
            <w:r w:rsidRPr="00301B64">
              <w:rPr>
                <w:rFonts w:ascii="Times New Roman" w:eastAsia="Times New Roman" w:hAnsi="Times New Roman" w:cs="Times New Roman"/>
                <w:b/>
                <w:bCs/>
                <w:sz w:val="18"/>
                <w:szCs w:val="18"/>
                <w:lang w:eastAsia="ru-RU"/>
              </w:rPr>
              <w:t>achiziţiei</w:t>
            </w:r>
            <w:proofErr w:type="spellEnd"/>
            <w:r w:rsidRPr="00301B64">
              <w:rPr>
                <w:rFonts w:ascii="Times New Roman" w:eastAsia="Times New Roman" w:hAnsi="Times New Roman" w:cs="Times New Roman"/>
                <w:b/>
                <w:bCs/>
                <w:sz w:val="18"/>
                <w:szCs w:val="18"/>
                <w:lang w:eastAsia="ru-RU"/>
              </w:rPr>
              <w:t>:</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rPr>
                <w:rFonts w:ascii="Times New Roman" w:eastAsia="Times New Roman" w:hAnsi="Times New Roman" w:cs="Times New Roman"/>
                <w:sz w:val="18"/>
                <w:szCs w:val="18"/>
                <w:lang w:val="en-US" w:eastAsia="ru-RU"/>
              </w:rPr>
            </w:pPr>
            <w:r w:rsidRPr="00301B64">
              <w:rPr>
                <w:rFonts w:ascii="Times New Roman" w:eastAsia="Times New Roman" w:hAnsi="Times New Roman" w:cs="Times New Roman"/>
                <w:sz w:val="18"/>
                <w:szCs w:val="18"/>
                <w:lang w:val="en-US" w:eastAsia="ru-RU"/>
              </w:rPr>
              <w:t>lucrări de reparație a podului pe drumul R54 M2-Soloneț-Unchitești-R19, km 4+920</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301B64" w:rsidRPr="00301B64" w:rsidRDefault="00301B64" w:rsidP="00301B64">
            <w:pPr>
              <w:spacing w:after="0" w:line="240" w:lineRule="auto"/>
              <w:rPr>
                <w:rFonts w:ascii="Times New Roman" w:eastAsia="Times New Roman" w:hAnsi="Times New Roman" w:cs="Times New Roman"/>
                <w:sz w:val="18"/>
                <w:szCs w:val="18"/>
                <w:lang w:val="en-US" w:eastAsia="ru-RU"/>
              </w:rPr>
            </w:pPr>
          </w:p>
        </w:tc>
      </w:tr>
      <w:tr w:rsidR="00301B64" w:rsidRPr="00301B64" w:rsidTr="00301B64">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b/>
                <w:bCs/>
                <w:sz w:val="18"/>
                <w:szCs w:val="18"/>
                <w:lang w:eastAsia="ru-RU"/>
              </w:rPr>
            </w:pPr>
            <w:proofErr w:type="spellStart"/>
            <w:r w:rsidRPr="00301B64">
              <w:rPr>
                <w:rFonts w:ascii="Times New Roman" w:eastAsia="Times New Roman" w:hAnsi="Times New Roman" w:cs="Times New Roman"/>
                <w:b/>
                <w:bCs/>
                <w:sz w:val="18"/>
                <w:szCs w:val="18"/>
                <w:lang w:eastAsia="ru-RU"/>
              </w:rPr>
              <w:t>Cod</w:t>
            </w:r>
            <w:proofErr w:type="spellEnd"/>
            <w:r w:rsidRPr="00301B64">
              <w:rPr>
                <w:rFonts w:ascii="Times New Roman" w:eastAsia="Times New Roman" w:hAnsi="Times New Roman" w:cs="Times New Roman"/>
                <w:b/>
                <w:bCs/>
                <w:sz w:val="18"/>
                <w:szCs w:val="18"/>
                <w:lang w:eastAsia="ru-RU"/>
              </w:rPr>
              <w:t xml:space="preserve"> CPV:</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rPr>
                <w:rFonts w:ascii="Times New Roman" w:eastAsia="Times New Roman" w:hAnsi="Times New Roman" w:cs="Times New Roman"/>
                <w:sz w:val="18"/>
                <w:szCs w:val="18"/>
                <w:lang w:eastAsia="ru-RU"/>
              </w:rPr>
            </w:pPr>
            <w:r w:rsidRPr="00301B64">
              <w:rPr>
                <w:rFonts w:ascii="Times New Roman" w:eastAsia="Times New Roman" w:hAnsi="Times New Roman" w:cs="Times New Roman"/>
                <w:sz w:val="18"/>
                <w:szCs w:val="18"/>
                <w:lang w:eastAsia="ru-RU"/>
              </w:rPr>
              <w:t>45233140-2</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301B64" w:rsidRPr="00301B64" w:rsidRDefault="00301B64" w:rsidP="00301B64">
            <w:pPr>
              <w:spacing w:after="0" w:line="240" w:lineRule="auto"/>
              <w:rPr>
                <w:rFonts w:ascii="Times New Roman" w:eastAsia="Times New Roman" w:hAnsi="Times New Roman" w:cs="Times New Roman"/>
                <w:sz w:val="18"/>
                <w:szCs w:val="18"/>
                <w:lang w:eastAsia="ru-RU"/>
              </w:rPr>
            </w:pPr>
          </w:p>
        </w:tc>
      </w:tr>
      <w:tr w:rsidR="00301B64" w:rsidRPr="00301B64" w:rsidTr="00301B64">
        <w:trPr>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b/>
                <w:bCs/>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rPr>
                <w:rFonts w:ascii="Times New Roman" w:eastAsia="Times New Roman" w:hAnsi="Times New Roman" w:cs="Times New Roman"/>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301B64" w:rsidRPr="00301B64" w:rsidRDefault="00301B64" w:rsidP="00301B64">
            <w:pPr>
              <w:spacing w:after="0" w:line="240" w:lineRule="auto"/>
              <w:rPr>
                <w:rFonts w:ascii="Times New Roman" w:eastAsia="Times New Roman" w:hAnsi="Times New Roman" w:cs="Times New Roman"/>
                <w:sz w:val="18"/>
                <w:szCs w:val="18"/>
                <w:lang w:eastAsia="ru-RU"/>
              </w:rPr>
            </w:pPr>
          </w:p>
        </w:tc>
      </w:tr>
    </w:tbl>
    <w:p w:rsidR="00301B64" w:rsidRPr="00301B64" w:rsidRDefault="00301B64" w:rsidP="00301B64">
      <w:pPr>
        <w:spacing w:before="150" w:after="30" w:line="240" w:lineRule="auto"/>
        <w:rPr>
          <w:rFonts w:ascii="Times New Roman" w:eastAsia="Times New Roman" w:hAnsi="Times New Roman" w:cs="Times New Roman"/>
          <w:b/>
          <w:bCs/>
          <w:color w:val="000000"/>
          <w:sz w:val="18"/>
          <w:szCs w:val="18"/>
          <w:lang w:val="en-US" w:eastAsia="ru-RU"/>
        </w:rPr>
      </w:pPr>
      <w:r w:rsidRPr="00301B64">
        <w:rPr>
          <w:rFonts w:ascii="Times New Roman" w:eastAsia="Times New Roman" w:hAnsi="Times New Roman" w:cs="Times New Roman"/>
          <w:b/>
          <w:bCs/>
          <w:color w:val="000000"/>
          <w:sz w:val="18"/>
          <w:szCs w:val="18"/>
          <w:lang w:val="en-US" w:eastAsia="ru-RU"/>
        </w:rPr>
        <w:t>Grupul de lucru numit prin Ordinul (Decizia) nr. 26 din 30.06.2016 cu următoarea componenţă:</w:t>
      </w:r>
    </w:p>
    <w:tbl>
      <w:tblPr>
        <w:tblW w:w="11880" w:type="dxa"/>
        <w:tblCellMar>
          <w:top w:w="15" w:type="dxa"/>
          <w:left w:w="15" w:type="dxa"/>
          <w:bottom w:w="15" w:type="dxa"/>
          <w:right w:w="15" w:type="dxa"/>
        </w:tblCellMar>
        <w:tblLook w:val="04A0" w:firstRow="1" w:lastRow="0" w:firstColumn="1" w:lastColumn="0" w:noHBand="0" w:noVBand="1"/>
      </w:tblPr>
      <w:tblGrid>
        <w:gridCol w:w="2520"/>
        <w:gridCol w:w="2160"/>
        <w:gridCol w:w="3105"/>
        <w:gridCol w:w="4095"/>
      </w:tblGrid>
      <w:tr w:rsidR="00301B64" w:rsidRPr="00301B64" w:rsidTr="00301B64">
        <w:tc>
          <w:tcPr>
            <w:tcW w:w="252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Nume</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Prenume</w:t>
            </w:r>
            <w:proofErr w:type="spellEnd"/>
          </w:p>
        </w:tc>
        <w:tc>
          <w:tcPr>
            <w:tcW w:w="216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Funcţia</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în</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cadrul</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grupului</w:t>
            </w:r>
            <w:proofErr w:type="spellEnd"/>
          </w:p>
        </w:tc>
        <w:tc>
          <w:tcPr>
            <w:tcW w:w="31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Statut</w:t>
            </w:r>
            <w:proofErr w:type="spellEnd"/>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Comentariu</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la</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statut</w:t>
            </w:r>
            <w:proofErr w:type="spellEnd"/>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PAŞA IURIE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Preşedintele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grupului</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de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lucru</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Activ</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ŢURCAN NATALIA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Secretar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Activ</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ANII RUSLAN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Membrul</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grupului</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de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lucru</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Activ</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COTRUŢA VALERIU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Membrul</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grupului</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de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lucru</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Activ</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DRĂGĂLIN CRISTIAN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Membrul</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grupului</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de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lucru</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Activ</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GHIŢU ALEXANDRU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Membrul</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grupului</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de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lucru</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Activ</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GORBATIUC DMITRII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Membrul</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grupului</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de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lucru</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Activ</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PETRUŞANCO SERGHEI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Membrul</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grupului</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de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lucru</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Activ</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ROGOVEI RADU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Membrul</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grupului</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de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lucru</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Activ</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
        </w:tc>
      </w:tr>
    </w:tbl>
    <w:p w:rsidR="00301B64" w:rsidRPr="00301B64" w:rsidRDefault="00301B64" w:rsidP="00301B64">
      <w:pPr>
        <w:spacing w:before="150" w:after="30" w:line="240" w:lineRule="auto"/>
        <w:rPr>
          <w:rFonts w:ascii="Times New Roman" w:eastAsia="Times New Roman" w:hAnsi="Times New Roman" w:cs="Times New Roman"/>
          <w:b/>
          <w:bCs/>
          <w:color w:val="000000"/>
          <w:sz w:val="18"/>
          <w:szCs w:val="18"/>
          <w:lang w:val="en-US" w:eastAsia="ru-RU"/>
        </w:rPr>
      </w:pPr>
      <w:r w:rsidRPr="00301B64">
        <w:rPr>
          <w:rFonts w:ascii="Times New Roman" w:eastAsia="Times New Roman" w:hAnsi="Times New Roman" w:cs="Times New Roman"/>
          <w:b/>
          <w:bCs/>
          <w:color w:val="000000"/>
          <w:sz w:val="18"/>
          <w:szCs w:val="18"/>
          <w:lang w:val="en-US" w:eastAsia="ru-RU"/>
        </w:rPr>
        <w:t>Operatorii economici înregistraţi cărora li s-a oferit documentaţia standard/caietul de sarcini:</w:t>
      </w:r>
    </w:p>
    <w:tbl>
      <w:tblPr>
        <w:tblW w:w="11880" w:type="dxa"/>
        <w:tblCellMar>
          <w:top w:w="15" w:type="dxa"/>
          <w:left w:w="15" w:type="dxa"/>
          <w:bottom w:w="15" w:type="dxa"/>
          <w:right w:w="15" w:type="dxa"/>
        </w:tblCellMar>
        <w:tblLook w:val="04A0" w:firstRow="1" w:lastRow="0" w:firstColumn="1" w:lastColumn="0" w:noHBand="0" w:noVBand="1"/>
      </w:tblPr>
      <w:tblGrid>
        <w:gridCol w:w="1215"/>
        <w:gridCol w:w="2520"/>
        <w:gridCol w:w="4530"/>
        <w:gridCol w:w="1215"/>
        <w:gridCol w:w="2400"/>
      </w:tblGrid>
      <w:tr w:rsidR="00301B64" w:rsidRPr="00301B64" w:rsidTr="00301B64">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r w:rsidRPr="00301B64">
              <w:rPr>
                <w:rFonts w:ascii="Times New Roman" w:eastAsia="Times New Roman" w:hAnsi="Times New Roman" w:cs="Times New Roman"/>
                <w:b/>
                <w:bCs/>
                <w:color w:val="000000"/>
                <w:sz w:val="18"/>
                <w:szCs w:val="18"/>
                <w:lang w:eastAsia="ru-RU"/>
              </w:rPr>
              <w:t>IDNP/IDNO</w:t>
            </w:r>
          </w:p>
        </w:tc>
        <w:tc>
          <w:tcPr>
            <w:tcW w:w="252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Operator</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Economic</w:t>
            </w:r>
            <w:proofErr w:type="spellEnd"/>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Adresă</w:t>
            </w:r>
            <w:proofErr w:type="spellEnd"/>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Telefon</w:t>
            </w:r>
            <w:proofErr w:type="spellEnd"/>
          </w:p>
        </w:tc>
        <w:tc>
          <w:tcPr>
            <w:tcW w:w="240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Email</w:t>
            </w:r>
            <w:proofErr w:type="spellEnd"/>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100360700038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w:t>
            </w:r>
            <w:proofErr w:type="spellStart"/>
            <w:r w:rsidRPr="00301B64">
              <w:rPr>
                <w:rFonts w:ascii="Times New Roman" w:eastAsia="Times New Roman" w:hAnsi="Times New Roman" w:cs="Times New Roman"/>
                <w:color w:val="000000"/>
                <w:sz w:val="17"/>
                <w:szCs w:val="17"/>
                <w:lang w:eastAsia="ru-RU"/>
              </w:rPr>
              <w:t>Magistrala.Nistru</w:t>
            </w:r>
            <w:proofErr w:type="spellEnd"/>
            <w:r w:rsidRPr="00301B64">
              <w:rPr>
                <w:rFonts w:ascii="Times New Roman" w:eastAsia="Times New Roman" w:hAnsi="Times New Roman" w:cs="Times New Roman"/>
                <w:color w:val="000000"/>
                <w:sz w:val="17"/>
                <w:szCs w:val="17"/>
                <w:lang w:eastAsia="ru-RU"/>
              </w:rPr>
              <w:t>”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or.Soroca, str. Ocolirii 2b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0230 23898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magistrala.nistru@gmail.com</w:t>
            </w:r>
          </w:p>
        </w:tc>
      </w:tr>
    </w:tbl>
    <w:p w:rsidR="00301B64" w:rsidRPr="00301B64" w:rsidRDefault="00301B64" w:rsidP="00301B64">
      <w:pPr>
        <w:spacing w:before="150" w:after="30" w:line="240" w:lineRule="auto"/>
        <w:rPr>
          <w:rFonts w:ascii="Times New Roman" w:eastAsia="Times New Roman" w:hAnsi="Times New Roman" w:cs="Times New Roman"/>
          <w:b/>
          <w:bCs/>
          <w:color w:val="000000"/>
          <w:sz w:val="18"/>
          <w:szCs w:val="18"/>
          <w:lang w:val="en-US" w:eastAsia="ru-RU"/>
        </w:rPr>
      </w:pPr>
      <w:r w:rsidRPr="00301B64">
        <w:rPr>
          <w:rFonts w:ascii="Times New Roman" w:eastAsia="Times New Roman" w:hAnsi="Times New Roman" w:cs="Times New Roman"/>
          <w:b/>
          <w:bCs/>
          <w:color w:val="000000"/>
          <w:sz w:val="18"/>
          <w:szCs w:val="18"/>
          <w:lang w:val="en-US" w:eastAsia="ru-RU"/>
        </w:rPr>
        <w:t>Explicaţii şi răspunsuri privind documentaţia standard/caietul de sarcini aferentă desfăşurării procedurii de achiziţie:</w:t>
      </w:r>
    </w:p>
    <w:tbl>
      <w:tblPr>
        <w:tblW w:w="11880" w:type="dxa"/>
        <w:tblCellMar>
          <w:top w:w="15" w:type="dxa"/>
          <w:left w:w="15" w:type="dxa"/>
          <w:bottom w:w="15" w:type="dxa"/>
          <w:right w:w="15" w:type="dxa"/>
        </w:tblCellMar>
        <w:tblLook w:val="04A0" w:firstRow="1" w:lastRow="0" w:firstColumn="1" w:lastColumn="0" w:noHBand="0" w:noVBand="1"/>
      </w:tblPr>
      <w:tblGrid>
        <w:gridCol w:w="1215"/>
        <w:gridCol w:w="2520"/>
        <w:gridCol w:w="3705"/>
        <w:gridCol w:w="3225"/>
        <w:gridCol w:w="1215"/>
      </w:tblGrid>
      <w:tr w:rsidR="00301B64" w:rsidRPr="00301B64" w:rsidTr="00301B64">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Demers</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Nr</w:t>
            </w:r>
            <w:proofErr w:type="spellEnd"/>
            <w:r w:rsidRPr="00301B64">
              <w:rPr>
                <w:rFonts w:ascii="Times New Roman" w:eastAsia="Times New Roman" w:hAnsi="Times New Roman" w:cs="Times New Roman"/>
                <w:b/>
                <w:bCs/>
                <w:color w:val="000000"/>
                <w:sz w:val="18"/>
                <w:szCs w:val="18"/>
                <w:lang w:eastAsia="ru-RU"/>
              </w:rPr>
              <w:t>./</w:t>
            </w:r>
            <w:proofErr w:type="spellStart"/>
            <w:r w:rsidRPr="00301B64">
              <w:rPr>
                <w:rFonts w:ascii="Times New Roman" w:eastAsia="Times New Roman" w:hAnsi="Times New Roman" w:cs="Times New Roman"/>
                <w:b/>
                <w:bCs/>
                <w:color w:val="000000"/>
                <w:sz w:val="18"/>
                <w:szCs w:val="18"/>
                <w:lang w:eastAsia="ru-RU"/>
              </w:rPr>
              <w:t>Data</w:t>
            </w:r>
            <w:proofErr w:type="spellEnd"/>
          </w:p>
        </w:tc>
        <w:tc>
          <w:tcPr>
            <w:tcW w:w="252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Operator</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Economic</w:t>
            </w:r>
            <w:proofErr w:type="spellEnd"/>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Expunerea</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succintă</w:t>
            </w:r>
            <w:proofErr w:type="spellEnd"/>
            <w:r w:rsidRPr="00301B64">
              <w:rPr>
                <w:rFonts w:ascii="Times New Roman" w:eastAsia="Times New Roman" w:hAnsi="Times New Roman" w:cs="Times New Roman"/>
                <w:b/>
                <w:bCs/>
                <w:color w:val="000000"/>
                <w:sz w:val="18"/>
                <w:szCs w:val="18"/>
                <w:lang w:eastAsia="ru-RU"/>
              </w:rPr>
              <w:t xml:space="preserve"> a </w:t>
            </w:r>
            <w:proofErr w:type="spellStart"/>
            <w:r w:rsidRPr="00301B64">
              <w:rPr>
                <w:rFonts w:ascii="Times New Roman" w:eastAsia="Times New Roman" w:hAnsi="Times New Roman" w:cs="Times New Roman"/>
                <w:b/>
                <w:bCs/>
                <w:color w:val="000000"/>
                <w:sz w:val="18"/>
                <w:szCs w:val="18"/>
                <w:lang w:eastAsia="ru-RU"/>
              </w:rPr>
              <w:t>demersului</w:t>
            </w:r>
            <w:proofErr w:type="spellEnd"/>
          </w:p>
        </w:tc>
        <w:tc>
          <w:tcPr>
            <w:tcW w:w="322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val="en-US" w:eastAsia="ru-RU"/>
              </w:rPr>
            </w:pPr>
            <w:r w:rsidRPr="00301B64">
              <w:rPr>
                <w:rFonts w:ascii="Times New Roman" w:eastAsia="Times New Roman" w:hAnsi="Times New Roman" w:cs="Times New Roman"/>
                <w:b/>
                <w:bCs/>
                <w:color w:val="000000"/>
                <w:sz w:val="18"/>
                <w:szCs w:val="18"/>
                <w:lang w:val="en-US" w:eastAsia="ru-RU"/>
              </w:rPr>
              <w:t>Expunerea succintă a răspunsului public</w:t>
            </w:r>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Răspuns</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Nr</w:t>
            </w:r>
            <w:proofErr w:type="spellEnd"/>
            <w:r w:rsidRPr="00301B64">
              <w:rPr>
                <w:rFonts w:ascii="Times New Roman" w:eastAsia="Times New Roman" w:hAnsi="Times New Roman" w:cs="Times New Roman"/>
                <w:b/>
                <w:bCs/>
                <w:color w:val="000000"/>
                <w:sz w:val="18"/>
                <w:szCs w:val="18"/>
                <w:lang w:eastAsia="ru-RU"/>
              </w:rPr>
              <w:t>./</w:t>
            </w:r>
            <w:proofErr w:type="spellStart"/>
            <w:r w:rsidRPr="00301B64">
              <w:rPr>
                <w:rFonts w:ascii="Times New Roman" w:eastAsia="Times New Roman" w:hAnsi="Times New Roman" w:cs="Times New Roman"/>
                <w:b/>
                <w:bCs/>
                <w:color w:val="000000"/>
                <w:sz w:val="18"/>
                <w:szCs w:val="18"/>
                <w:lang w:eastAsia="ru-RU"/>
              </w:rPr>
              <w:t>Data</w:t>
            </w:r>
            <w:proofErr w:type="spellEnd"/>
          </w:p>
        </w:tc>
      </w:tr>
    </w:tbl>
    <w:p w:rsidR="00301B64" w:rsidRPr="00301B64" w:rsidRDefault="00301B64" w:rsidP="00301B64">
      <w:pPr>
        <w:spacing w:before="150" w:after="30" w:line="240" w:lineRule="auto"/>
        <w:rPr>
          <w:rFonts w:ascii="Times New Roman" w:eastAsia="Times New Roman" w:hAnsi="Times New Roman" w:cs="Times New Roman"/>
          <w:b/>
          <w:bCs/>
          <w:color w:val="000000"/>
          <w:sz w:val="18"/>
          <w:szCs w:val="18"/>
          <w:lang w:val="en-US" w:eastAsia="ru-RU"/>
        </w:rPr>
      </w:pPr>
      <w:r w:rsidRPr="00301B64">
        <w:rPr>
          <w:rFonts w:ascii="Times New Roman" w:eastAsia="Times New Roman" w:hAnsi="Times New Roman" w:cs="Times New Roman"/>
          <w:b/>
          <w:bCs/>
          <w:color w:val="000000"/>
          <w:sz w:val="18"/>
          <w:szCs w:val="18"/>
          <w:lang w:val="en-US" w:eastAsia="ru-RU"/>
        </w:rPr>
        <w:t>Modificări operate în documentaţia standard/caietul de sarcini:</w:t>
      </w:r>
    </w:p>
    <w:tbl>
      <w:tblPr>
        <w:tblW w:w="11880" w:type="dxa"/>
        <w:tblCellMar>
          <w:top w:w="15" w:type="dxa"/>
          <w:left w:w="15" w:type="dxa"/>
          <w:bottom w:w="15" w:type="dxa"/>
          <w:right w:w="15" w:type="dxa"/>
        </w:tblCellMar>
        <w:tblLook w:val="04A0" w:firstRow="1" w:lastRow="0" w:firstColumn="1" w:lastColumn="0" w:noHBand="0" w:noVBand="1"/>
      </w:tblPr>
      <w:tblGrid>
        <w:gridCol w:w="1371"/>
        <w:gridCol w:w="10509"/>
      </w:tblGrid>
      <w:tr w:rsidR="00301B64" w:rsidRPr="00301B64" w:rsidTr="00301B64">
        <w:tc>
          <w:tcPr>
            <w:tcW w:w="13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lastRenderedPageBreak/>
              <w:t>Data</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modificării</w:t>
            </w:r>
            <w:proofErr w:type="spellEnd"/>
          </w:p>
        </w:tc>
        <w:tc>
          <w:tcPr>
            <w:tcW w:w="103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Rezumatul</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modificării</w:t>
            </w:r>
            <w:proofErr w:type="spellEnd"/>
            <w:r w:rsidRPr="00301B64">
              <w:rPr>
                <w:rFonts w:ascii="Times New Roman" w:eastAsia="Times New Roman" w:hAnsi="Times New Roman" w:cs="Times New Roman"/>
                <w:b/>
                <w:bCs/>
                <w:color w:val="000000"/>
                <w:sz w:val="18"/>
                <w:szCs w:val="18"/>
                <w:lang w:eastAsia="ru-RU"/>
              </w:rPr>
              <w:t>/</w:t>
            </w:r>
            <w:proofErr w:type="spellStart"/>
            <w:r w:rsidRPr="00301B64">
              <w:rPr>
                <w:rFonts w:ascii="Times New Roman" w:eastAsia="Times New Roman" w:hAnsi="Times New Roman" w:cs="Times New Roman"/>
                <w:b/>
                <w:bCs/>
                <w:color w:val="000000"/>
                <w:sz w:val="18"/>
                <w:szCs w:val="18"/>
                <w:lang w:eastAsia="ru-RU"/>
              </w:rPr>
              <w:t>completării</w:t>
            </w:r>
            <w:proofErr w:type="spellEnd"/>
          </w:p>
        </w:tc>
      </w:tr>
    </w:tbl>
    <w:p w:rsidR="00301B64" w:rsidRPr="00301B64" w:rsidRDefault="00301B64" w:rsidP="00301B64">
      <w:pPr>
        <w:spacing w:before="150" w:after="30" w:line="240" w:lineRule="auto"/>
        <w:rPr>
          <w:rFonts w:ascii="Times New Roman" w:eastAsia="Times New Roman" w:hAnsi="Times New Roman" w:cs="Times New Roman"/>
          <w:b/>
          <w:bCs/>
          <w:color w:val="000000"/>
          <w:sz w:val="18"/>
          <w:szCs w:val="18"/>
          <w:lang w:val="en-US" w:eastAsia="ru-RU"/>
        </w:rPr>
      </w:pPr>
      <w:r w:rsidRPr="00301B64">
        <w:rPr>
          <w:rFonts w:ascii="Times New Roman" w:eastAsia="Times New Roman" w:hAnsi="Times New Roman" w:cs="Times New Roman"/>
          <w:b/>
          <w:bCs/>
          <w:color w:val="000000"/>
          <w:sz w:val="18"/>
          <w:szCs w:val="18"/>
          <w:lang w:val="en-US" w:eastAsia="ru-RU"/>
        </w:rPr>
        <w:t>Până la termenul limită 24.05.2017 10:00, potrivit procesului verbal de deschidere, au fost depuse 1 oferte, după cum urmează:</w:t>
      </w:r>
    </w:p>
    <w:tbl>
      <w:tblPr>
        <w:tblW w:w="11880" w:type="dxa"/>
        <w:tblCellMar>
          <w:top w:w="15" w:type="dxa"/>
          <w:left w:w="15" w:type="dxa"/>
          <w:bottom w:w="15" w:type="dxa"/>
          <w:right w:w="15" w:type="dxa"/>
        </w:tblCellMar>
        <w:tblLook w:val="04A0" w:firstRow="1" w:lastRow="0" w:firstColumn="1" w:lastColumn="0" w:noHBand="0" w:noVBand="1"/>
      </w:tblPr>
      <w:tblGrid>
        <w:gridCol w:w="1215"/>
        <w:gridCol w:w="1215"/>
        <w:gridCol w:w="1335"/>
        <w:gridCol w:w="1335"/>
        <w:gridCol w:w="1335"/>
        <w:gridCol w:w="2400"/>
        <w:gridCol w:w="3045"/>
      </w:tblGrid>
      <w:tr w:rsidR="00301B64" w:rsidRPr="00301B64" w:rsidTr="00301B64">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Nr</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ofertă</w:t>
            </w:r>
            <w:proofErr w:type="spellEnd"/>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Tipul</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ofertei</w:t>
            </w:r>
            <w:proofErr w:type="spellEnd"/>
          </w:p>
        </w:tc>
        <w:tc>
          <w:tcPr>
            <w:tcW w:w="13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Statutul</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ofertei</w:t>
            </w:r>
            <w:proofErr w:type="spellEnd"/>
          </w:p>
        </w:tc>
        <w:tc>
          <w:tcPr>
            <w:tcW w:w="13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Preţul</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ofertei</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fără</w:t>
            </w:r>
            <w:proofErr w:type="spellEnd"/>
            <w:r w:rsidRPr="00301B64">
              <w:rPr>
                <w:rFonts w:ascii="Times New Roman" w:eastAsia="Times New Roman" w:hAnsi="Times New Roman" w:cs="Times New Roman"/>
                <w:b/>
                <w:bCs/>
                <w:color w:val="000000"/>
                <w:sz w:val="18"/>
                <w:szCs w:val="18"/>
                <w:lang w:eastAsia="ru-RU"/>
              </w:rPr>
              <w:t xml:space="preserve"> TVA</w:t>
            </w:r>
          </w:p>
        </w:tc>
        <w:tc>
          <w:tcPr>
            <w:tcW w:w="13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Preţul</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ofertei</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cu</w:t>
            </w:r>
            <w:proofErr w:type="spellEnd"/>
            <w:r w:rsidRPr="00301B64">
              <w:rPr>
                <w:rFonts w:ascii="Times New Roman" w:eastAsia="Times New Roman" w:hAnsi="Times New Roman" w:cs="Times New Roman"/>
                <w:b/>
                <w:bCs/>
                <w:color w:val="000000"/>
                <w:sz w:val="18"/>
                <w:szCs w:val="18"/>
                <w:lang w:eastAsia="ru-RU"/>
              </w:rPr>
              <w:t xml:space="preserve"> TVA</w:t>
            </w:r>
          </w:p>
        </w:tc>
        <w:tc>
          <w:tcPr>
            <w:tcW w:w="240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Operator</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Economic</w:t>
            </w:r>
            <w:proofErr w:type="spellEnd"/>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Fondatori</w:t>
            </w:r>
            <w:proofErr w:type="spellEnd"/>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17/01405/001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De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bază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Deschisă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661879.60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794255.52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w:t>
            </w:r>
            <w:proofErr w:type="spellStart"/>
            <w:r w:rsidRPr="00301B64">
              <w:rPr>
                <w:rFonts w:ascii="Times New Roman" w:eastAsia="Times New Roman" w:hAnsi="Times New Roman" w:cs="Times New Roman"/>
                <w:color w:val="000000"/>
                <w:sz w:val="17"/>
                <w:szCs w:val="17"/>
                <w:lang w:eastAsia="ru-RU"/>
              </w:rPr>
              <w:t>Magistrala.Nistru</w:t>
            </w:r>
            <w:proofErr w:type="spellEnd"/>
            <w:r w:rsidRPr="00301B64">
              <w:rPr>
                <w:rFonts w:ascii="Times New Roman" w:eastAsia="Times New Roman" w:hAnsi="Times New Roman" w:cs="Times New Roman"/>
                <w:color w:val="000000"/>
                <w:sz w:val="17"/>
                <w:szCs w:val="17"/>
                <w:lang w:eastAsia="ru-RU"/>
              </w:rPr>
              <w:t>”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p>
        </w:tc>
      </w:tr>
    </w:tbl>
    <w:p w:rsidR="00301B64" w:rsidRPr="00301B64" w:rsidRDefault="00301B64" w:rsidP="00301B64">
      <w:pPr>
        <w:spacing w:before="150" w:after="30" w:line="240" w:lineRule="auto"/>
        <w:rPr>
          <w:rFonts w:ascii="Times New Roman" w:eastAsia="Times New Roman" w:hAnsi="Times New Roman" w:cs="Times New Roman"/>
          <w:b/>
          <w:bCs/>
          <w:color w:val="000000"/>
          <w:sz w:val="18"/>
          <w:szCs w:val="18"/>
          <w:lang w:val="en-US" w:eastAsia="ru-RU"/>
        </w:rPr>
      </w:pPr>
      <w:r w:rsidRPr="00301B64">
        <w:rPr>
          <w:rFonts w:ascii="Times New Roman" w:eastAsia="Times New Roman" w:hAnsi="Times New Roman" w:cs="Times New Roman"/>
          <w:b/>
          <w:bCs/>
          <w:color w:val="000000"/>
          <w:sz w:val="18"/>
          <w:szCs w:val="18"/>
          <w:lang w:val="en-US" w:eastAsia="ru-RU"/>
        </w:rPr>
        <w:t>Lista cerinţelor de calificare solicitate:</w:t>
      </w:r>
    </w:p>
    <w:tbl>
      <w:tblPr>
        <w:tblW w:w="11880" w:type="dxa"/>
        <w:tblCellMar>
          <w:top w:w="15" w:type="dxa"/>
          <w:left w:w="15" w:type="dxa"/>
          <w:bottom w:w="15" w:type="dxa"/>
          <w:right w:w="15" w:type="dxa"/>
        </w:tblCellMar>
        <w:tblLook w:val="04A0" w:firstRow="1" w:lastRow="0" w:firstColumn="1" w:lastColumn="0" w:noHBand="0" w:noVBand="1"/>
      </w:tblPr>
      <w:tblGrid>
        <w:gridCol w:w="495"/>
        <w:gridCol w:w="8304"/>
        <w:gridCol w:w="1401"/>
        <w:gridCol w:w="1680"/>
      </w:tblGrid>
      <w:tr w:rsidR="00301B64" w:rsidRPr="00301B64" w:rsidTr="00301B64">
        <w:tc>
          <w:tcPr>
            <w:tcW w:w="49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Nr</w:t>
            </w:r>
            <w:proofErr w:type="spellEnd"/>
            <w:r w:rsidRPr="00301B64">
              <w:rPr>
                <w:rFonts w:ascii="Times New Roman" w:eastAsia="Times New Roman" w:hAnsi="Times New Roman" w:cs="Times New Roman"/>
                <w:b/>
                <w:bCs/>
                <w:color w:val="000000"/>
                <w:sz w:val="18"/>
                <w:szCs w:val="18"/>
                <w:lang w:eastAsia="ru-RU"/>
              </w:rPr>
              <w:t>. d/o</w:t>
            </w:r>
          </w:p>
        </w:tc>
        <w:tc>
          <w:tcPr>
            <w:tcW w:w="4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Denumirea</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documentului</w:t>
            </w:r>
            <w:proofErr w:type="spellEnd"/>
            <w:r w:rsidRPr="00301B64">
              <w:rPr>
                <w:rFonts w:ascii="Times New Roman" w:eastAsia="Times New Roman" w:hAnsi="Times New Roman" w:cs="Times New Roman"/>
                <w:b/>
                <w:bCs/>
                <w:color w:val="000000"/>
                <w:sz w:val="18"/>
                <w:szCs w:val="18"/>
                <w:lang w:eastAsia="ru-RU"/>
              </w:rPr>
              <w:t>/</w:t>
            </w:r>
            <w:proofErr w:type="spellStart"/>
            <w:r w:rsidRPr="00301B64">
              <w:rPr>
                <w:rFonts w:ascii="Times New Roman" w:eastAsia="Times New Roman" w:hAnsi="Times New Roman" w:cs="Times New Roman"/>
                <w:b/>
                <w:bCs/>
                <w:color w:val="000000"/>
                <w:sz w:val="18"/>
                <w:szCs w:val="18"/>
                <w:lang w:eastAsia="ru-RU"/>
              </w:rPr>
              <w:t>cerinţei</w:t>
            </w:r>
            <w:proofErr w:type="spellEnd"/>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Cerinţe</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suplimentare</w:t>
            </w:r>
            <w:proofErr w:type="spellEnd"/>
          </w:p>
        </w:tc>
        <w:tc>
          <w:tcPr>
            <w:tcW w:w="168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Obligativitatea</w:t>
            </w:r>
            <w:proofErr w:type="spellEnd"/>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Minim ani de experienţă specifică în livrarea bunurilor şi/sau serviciilor similare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Nu</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se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cere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NU</w:t>
            </w: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Capacitatea minimă de producere sau echipamentele necesare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Nu</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se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cere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NU</w:t>
            </w: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Valoarea minimă (suma) a unui contract individual îndeplinit pe parcursul perioadei indicate (numărul de 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Nu</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se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cere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NU</w:t>
            </w: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Disponibilitate de bani lichizi sau capital circulant, sau de resurse creditare în sumă de minim (suma)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Nu</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se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cere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NU</w:t>
            </w: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Oferta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Original. Confirmata prin aplicarea semnaturii si stampilei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DA</w:t>
            </w: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Devizele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locale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aferente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ofertei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val="en-US" w:eastAsia="ru-RU"/>
              </w:rPr>
              <w:t xml:space="preserve">Formularele 3, 5, 7 cu specificatia parametrilor tehnici solicitati in caietul de sarcini. </w:t>
            </w:r>
            <w:proofErr w:type="spellStart"/>
            <w:r w:rsidRPr="00301B64">
              <w:rPr>
                <w:rFonts w:ascii="Times New Roman" w:eastAsia="Times New Roman" w:hAnsi="Times New Roman" w:cs="Times New Roman"/>
                <w:color w:val="000000"/>
                <w:sz w:val="17"/>
                <w:szCs w:val="17"/>
                <w:lang w:eastAsia="ru-RU"/>
              </w:rPr>
              <w:t>Original</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Confirmata</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prin</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aplicarea</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semnaturii</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si</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stampilei</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participantului</w:t>
            </w:r>
            <w:proofErr w:type="spellEnd"/>
            <w:r w:rsidRPr="00301B64">
              <w:rPr>
                <w:rFonts w:ascii="Times New Roman" w:eastAsia="Times New Roman" w:hAnsi="Times New Roman" w:cs="Times New Roman"/>
                <w:color w:val="000000"/>
                <w:sz w:val="17"/>
                <w:szCs w:val="17"/>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DA</w:t>
            </w: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Certificat/Decizie de inregistrare a intreprinderii/Extras din Registrul de Stat al persoanelor juridice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Copie. Confirmata prin aplicarea semnaturii si stampilei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DA</w:t>
            </w: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Licenta</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de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activitate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Copie. Confirmata prin aplicarea semnaturii si stampilei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DA</w:t>
            </w: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Informatii</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generale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despre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ofertant</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 xml:space="preserve">Original. </w:t>
            </w:r>
            <w:r w:rsidRPr="00301B64">
              <w:rPr>
                <w:rFonts w:ascii="Times New Roman" w:eastAsia="Times New Roman" w:hAnsi="Times New Roman" w:cs="Times New Roman"/>
                <w:color w:val="000000"/>
                <w:sz w:val="17"/>
                <w:szCs w:val="17"/>
                <w:lang w:val="en-US" w:eastAsia="ru-RU"/>
              </w:rPr>
              <w:lastRenderedPageBreak/>
              <w:t>Confirmata prin aplicarea semnaturii si stampilei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lastRenderedPageBreak/>
              <w:t>DA</w:t>
            </w: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lastRenderedPageBreak/>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Declaratie privind personalul de specialitate propus pentru implementarea contractului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Original. Confirmata prin aplicarea semnaturii si stampilei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DA</w:t>
            </w: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Declarație privind dotările specifice, utilajul şi echipamentul necesar pentru îndeplinirea corespunzătoare a contractului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Original. Confirmata prin aplicarea semnaturii si stampilei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DA</w:t>
            </w: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Certificat de efectuare sistematică a plăţii impozitelor, contribuţiilor eliberat de Inspectoratul Fiscal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Copie. Confirmata prin aplicarea semnaturii si stampilei participantului.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DA</w:t>
            </w: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Experiența</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similară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 xml:space="preserve">Ofertantul trebuie să demonstreze că a finalizat în ultimii 5 ani (calculaţi până la data limită de depunere a ofertelor): - un contract ce au avut ca obiect execuţia unor lucrări similare cu cele ce fac obiectul contractului ce urmează a fi atribuit, cel puţin egal cu 75 % din valoarea viitorului contract sau valoarea cumulată a tuturor </w:t>
            </w:r>
            <w:r w:rsidRPr="00301B64">
              <w:rPr>
                <w:rFonts w:ascii="Times New Roman" w:eastAsia="Times New Roman" w:hAnsi="Times New Roman" w:cs="Times New Roman"/>
                <w:color w:val="000000"/>
                <w:sz w:val="17"/>
                <w:szCs w:val="17"/>
                <w:lang w:val="en-US" w:eastAsia="ru-RU"/>
              </w:rPr>
              <w:lastRenderedPageBreak/>
              <w:t>contractelor executate în ultimul an de activitate să fie egală sau mai mare decît valoarea viitorului contract.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lastRenderedPageBreak/>
              <w:t>DA</w:t>
            </w: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Garanție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pentru</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ofertă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original</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DA</w:t>
            </w:r>
          </w:p>
        </w:tc>
      </w:tr>
    </w:tbl>
    <w:p w:rsidR="00301B64" w:rsidRPr="00301B64" w:rsidRDefault="00301B64" w:rsidP="00301B64">
      <w:pPr>
        <w:spacing w:before="150" w:after="30" w:line="240" w:lineRule="auto"/>
        <w:rPr>
          <w:rFonts w:ascii="Times New Roman" w:eastAsia="Times New Roman" w:hAnsi="Times New Roman" w:cs="Times New Roman"/>
          <w:b/>
          <w:bCs/>
          <w:color w:val="000000"/>
          <w:sz w:val="18"/>
          <w:szCs w:val="18"/>
          <w:lang w:val="en-US" w:eastAsia="ru-RU"/>
        </w:rPr>
      </w:pPr>
      <w:r w:rsidRPr="00301B64">
        <w:rPr>
          <w:rFonts w:ascii="Times New Roman" w:eastAsia="Times New Roman" w:hAnsi="Times New Roman" w:cs="Times New Roman"/>
          <w:b/>
          <w:bCs/>
          <w:color w:val="000000"/>
          <w:sz w:val="18"/>
          <w:szCs w:val="18"/>
          <w:lang w:val="en-US" w:eastAsia="ru-RU"/>
        </w:rPr>
        <w:t>Datele de calificare ale ofertanţilor:</w:t>
      </w:r>
    </w:p>
    <w:p w:rsidR="00301B64" w:rsidRPr="00301B64" w:rsidRDefault="00301B64" w:rsidP="00301B64">
      <w:pPr>
        <w:spacing w:before="30" w:after="30" w:line="240" w:lineRule="auto"/>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val="en-US" w:eastAsia="ru-RU"/>
        </w:rPr>
        <w:t xml:space="preserve">Grupul de lucru pentru achiziţii a verificat dacă ofertanţii corespund cerinţelor solicitate în pachetul de documente, a consemnat existenţa documentelor obligatorii prezentate şi situaţiilor constatate, precum şi alte informaţii necesare calificării ofertanţilor. </w:t>
      </w:r>
      <w:proofErr w:type="spellStart"/>
      <w:r w:rsidRPr="00301B64">
        <w:rPr>
          <w:rFonts w:ascii="Times New Roman" w:eastAsia="Times New Roman" w:hAnsi="Times New Roman" w:cs="Times New Roman"/>
          <w:color w:val="000000"/>
          <w:sz w:val="17"/>
          <w:szCs w:val="17"/>
          <w:lang w:eastAsia="ru-RU"/>
        </w:rPr>
        <w:t>Drept</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urmare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informaţia</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privind</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calificarea</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ofertanţilor</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se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prezintă</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astfel</w:t>
      </w:r>
      <w:proofErr w:type="spellEnd"/>
      <w:r w:rsidRPr="00301B64">
        <w:rPr>
          <w:rFonts w:ascii="Times New Roman" w:eastAsia="Times New Roman" w:hAnsi="Times New Roman" w:cs="Times New Roman"/>
          <w:color w:val="000000"/>
          <w:sz w:val="17"/>
          <w:szCs w:val="17"/>
          <w:lang w:eastAsia="ru-RU"/>
        </w:rPr>
        <w:t>:</w:t>
      </w:r>
    </w:p>
    <w:tbl>
      <w:tblPr>
        <w:tblW w:w="11880" w:type="dxa"/>
        <w:tblCellMar>
          <w:top w:w="15" w:type="dxa"/>
          <w:left w:w="15" w:type="dxa"/>
          <w:bottom w:w="15" w:type="dxa"/>
          <w:right w:w="15" w:type="dxa"/>
        </w:tblCellMar>
        <w:tblLook w:val="04A0" w:firstRow="1" w:lastRow="0" w:firstColumn="1" w:lastColumn="0" w:noHBand="0" w:noVBand="1"/>
      </w:tblPr>
      <w:tblGrid>
        <w:gridCol w:w="5245"/>
        <w:gridCol w:w="6635"/>
      </w:tblGrid>
      <w:tr w:rsidR="00301B64" w:rsidRPr="00301B64" w:rsidTr="00301B64">
        <w:tc>
          <w:tcPr>
            <w:tcW w:w="11790" w:type="dxa"/>
            <w:gridSpan w:val="2"/>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rPr>
                <w:rFonts w:ascii="Times New Roman" w:eastAsia="Times New Roman" w:hAnsi="Times New Roman" w:cs="Times New Roman"/>
                <w:b/>
                <w:bCs/>
                <w:color w:val="000000"/>
                <w:sz w:val="18"/>
                <w:szCs w:val="18"/>
                <w:lang w:eastAsia="ru-RU"/>
              </w:rPr>
            </w:pPr>
            <w:r w:rsidRPr="00301B64">
              <w:rPr>
                <w:rFonts w:ascii="Times New Roman" w:eastAsia="Times New Roman" w:hAnsi="Times New Roman" w:cs="Times New Roman"/>
                <w:b/>
                <w:bCs/>
                <w:color w:val="000000"/>
                <w:sz w:val="18"/>
                <w:szCs w:val="18"/>
                <w:lang w:eastAsia="ru-RU"/>
              </w:rPr>
              <w:t>OFERTANT</w:t>
            </w:r>
          </w:p>
        </w:tc>
      </w:tr>
      <w:tr w:rsidR="00301B64" w:rsidRPr="00301B64" w:rsidTr="00301B64">
        <w:tc>
          <w:tcPr>
            <w:tcW w:w="52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675" w:type="dxa"/>
              <w:bottom w:w="30" w:type="dxa"/>
              <w:right w:w="30" w:type="dxa"/>
            </w:tcMar>
            <w:vAlign w:val="center"/>
            <w:hideMark/>
          </w:tcPr>
          <w:p w:rsidR="00301B64" w:rsidRPr="00301B64" w:rsidRDefault="00301B64" w:rsidP="00301B64">
            <w:pPr>
              <w:spacing w:after="0" w:line="240" w:lineRule="auto"/>
              <w:rPr>
                <w:rFonts w:ascii="Times New Roman" w:eastAsia="Times New Roman" w:hAnsi="Times New Roman" w:cs="Times New Roman"/>
                <w:b/>
                <w:bCs/>
                <w:color w:val="000000"/>
                <w:sz w:val="18"/>
                <w:szCs w:val="18"/>
                <w:lang w:val="en-US" w:eastAsia="ru-RU"/>
              </w:rPr>
            </w:pPr>
            <w:r w:rsidRPr="00301B64">
              <w:rPr>
                <w:rFonts w:ascii="Times New Roman" w:eastAsia="Times New Roman" w:hAnsi="Times New Roman" w:cs="Times New Roman"/>
                <w:b/>
                <w:bCs/>
                <w:color w:val="000000"/>
                <w:sz w:val="18"/>
                <w:szCs w:val="18"/>
                <w:lang w:val="en-US" w:eastAsia="ru-RU"/>
              </w:rPr>
              <w:t>Documentele solicitate şi alte condiţii, cerinţe faţă de operatorul economic</w:t>
            </w:r>
          </w:p>
        </w:tc>
        <w:tc>
          <w:tcPr>
            <w:tcW w:w="58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Corespundere</w:t>
            </w:r>
            <w:proofErr w:type="spellEnd"/>
          </w:p>
        </w:tc>
      </w:tr>
      <w:tr w:rsidR="00301B64" w:rsidRPr="00301B64" w:rsidTr="00301B64">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b/>
                <w:bCs/>
                <w:color w:val="000000"/>
                <w:sz w:val="17"/>
                <w:szCs w:val="17"/>
                <w:lang w:eastAsia="ru-RU"/>
              </w:rPr>
              <w:t>”</w:t>
            </w:r>
            <w:proofErr w:type="spellStart"/>
            <w:r w:rsidRPr="00301B64">
              <w:rPr>
                <w:rFonts w:ascii="Times New Roman" w:eastAsia="Times New Roman" w:hAnsi="Times New Roman" w:cs="Times New Roman"/>
                <w:b/>
                <w:bCs/>
                <w:color w:val="000000"/>
                <w:sz w:val="17"/>
                <w:szCs w:val="17"/>
                <w:lang w:eastAsia="ru-RU"/>
              </w:rPr>
              <w:t>Magistrala.Nistru</w:t>
            </w:r>
            <w:proofErr w:type="spellEnd"/>
            <w:r w:rsidRPr="00301B64">
              <w:rPr>
                <w:rFonts w:ascii="Times New Roman" w:eastAsia="Times New Roman" w:hAnsi="Times New Roman" w:cs="Times New Roman"/>
                <w:b/>
                <w:bCs/>
                <w:color w:val="000000"/>
                <w:sz w:val="17"/>
                <w:szCs w:val="17"/>
                <w:lang w:eastAsia="ru-RU"/>
              </w:rPr>
              <w:t>” SRL</w:t>
            </w: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Corespunde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tuturor</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cerinţelor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Da</w:t>
            </w:r>
            <w:proofErr w:type="spellEnd"/>
          </w:p>
        </w:tc>
      </w:tr>
    </w:tbl>
    <w:p w:rsidR="00301B64" w:rsidRPr="00301B64" w:rsidRDefault="00301B64" w:rsidP="00301B64">
      <w:pPr>
        <w:spacing w:before="150" w:after="30" w:line="240" w:lineRule="auto"/>
        <w:rPr>
          <w:rFonts w:ascii="Times New Roman" w:eastAsia="Times New Roman" w:hAnsi="Times New Roman" w:cs="Times New Roman"/>
          <w:b/>
          <w:bCs/>
          <w:color w:val="000000"/>
          <w:sz w:val="18"/>
          <w:szCs w:val="18"/>
          <w:lang w:val="en-US" w:eastAsia="ru-RU"/>
        </w:rPr>
      </w:pPr>
      <w:r w:rsidRPr="00301B64">
        <w:rPr>
          <w:rFonts w:ascii="Times New Roman" w:eastAsia="Times New Roman" w:hAnsi="Times New Roman" w:cs="Times New Roman"/>
          <w:b/>
          <w:bCs/>
          <w:color w:val="000000"/>
          <w:sz w:val="18"/>
          <w:szCs w:val="18"/>
          <w:lang w:val="en-US" w:eastAsia="ru-RU"/>
        </w:rPr>
        <w:t>Pentru elucidarea unor neclarităţi sau confirmarea unor date privind calificarea ofertanţilor, s-au transmis scrisori, după cum urmează:</w:t>
      </w:r>
    </w:p>
    <w:tbl>
      <w:tblPr>
        <w:tblW w:w="11880" w:type="dxa"/>
        <w:tblCellMar>
          <w:top w:w="15" w:type="dxa"/>
          <w:left w:w="15" w:type="dxa"/>
          <w:bottom w:w="15" w:type="dxa"/>
          <w:right w:w="15" w:type="dxa"/>
        </w:tblCellMar>
        <w:tblLook w:val="04A0" w:firstRow="1" w:lastRow="0" w:firstColumn="1" w:lastColumn="0" w:noHBand="0" w:noVBand="1"/>
      </w:tblPr>
      <w:tblGrid>
        <w:gridCol w:w="649"/>
        <w:gridCol w:w="2351"/>
        <w:gridCol w:w="4440"/>
        <w:gridCol w:w="4440"/>
      </w:tblGrid>
      <w:tr w:rsidR="00301B64" w:rsidRPr="00301B64" w:rsidTr="00301B64">
        <w:tc>
          <w:tcPr>
            <w:tcW w:w="63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Nr</w:t>
            </w:r>
            <w:proofErr w:type="spellEnd"/>
            <w:r w:rsidRPr="00301B64">
              <w:rPr>
                <w:rFonts w:ascii="Times New Roman" w:eastAsia="Times New Roman" w:hAnsi="Times New Roman" w:cs="Times New Roman"/>
                <w:b/>
                <w:bCs/>
                <w:color w:val="000000"/>
                <w:sz w:val="18"/>
                <w:szCs w:val="18"/>
                <w:lang w:eastAsia="ru-RU"/>
              </w:rPr>
              <w:t>. d/o</w:t>
            </w:r>
          </w:p>
        </w:tc>
        <w:tc>
          <w:tcPr>
            <w:tcW w:w="228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Ofertant</w:t>
            </w:r>
            <w:proofErr w:type="spellEnd"/>
          </w:p>
        </w:tc>
        <w:tc>
          <w:tcPr>
            <w:tcW w:w="43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Scrisoarea</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Autorităţii</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Contractante</w:t>
            </w:r>
            <w:proofErr w:type="spellEnd"/>
          </w:p>
        </w:tc>
        <w:tc>
          <w:tcPr>
            <w:tcW w:w="43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Răspunsul</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Ofertantului</w:t>
            </w:r>
            <w:proofErr w:type="spellEnd"/>
          </w:p>
        </w:tc>
      </w:tr>
    </w:tbl>
    <w:p w:rsidR="00301B64" w:rsidRPr="00301B64" w:rsidRDefault="00301B64" w:rsidP="00301B64">
      <w:pPr>
        <w:spacing w:before="150" w:after="30" w:line="240" w:lineRule="auto"/>
        <w:rPr>
          <w:rFonts w:ascii="Times New Roman" w:eastAsia="Times New Roman" w:hAnsi="Times New Roman" w:cs="Times New Roman"/>
          <w:b/>
          <w:bCs/>
          <w:color w:val="000000"/>
          <w:sz w:val="18"/>
          <w:szCs w:val="18"/>
          <w:lang w:val="en-US" w:eastAsia="ru-RU"/>
        </w:rPr>
      </w:pPr>
      <w:r w:rsidRPr="00301B64">
        <w:rPr>
          <w:rFonts w:ascii="Times New Roman" w:eastAsia="Times New Roman" w:hAnsi="Times New Roman" w:cs="Times New Roman"/>
          <w:b/>
          <w:bCs/>
          <w:color w:val="000000"/>
          <w:sz w:val="18"/>
          <w:szCs w:val="18"/>
          <w:lang w:val="en-US" w:eastAsia="ru-RU"/>
        </w:rPr>
        <w:t>Constatări/Comentarii privind documentele de calificare:</w:t>
      </w:r>
    </w:p>
    <w:p w:rsidR="00301B64" w:rsidRPr="00301B64" w:rsidRDefault="00301B64" w:rsidP="00301B64">
      <w:pPr>
        <w:spacing w:before="30" w:after="3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Oferta cîştigătoare este cea care întruneşte toate cerinţele minime de calificare şi are cel mai mic preţ. Criteriul de apreciere a ofertei cîştigătoare a fost comunicat operatorilor economici prin caietul de sarcini.</w:t>
      </w:r>
    </w:p>
    <w:p w:rsidR="00301B64" w:rsidRPr="00301B64" w:rsidRDefault="00301B64" w:rsidP="00301B64">
      <w:pPr>
        <w:spacing w:before="150" w:after="30" w:line="240" w:lineRule="auto"/>
        <w:rPr>
          <w:rFonts w:ascii="Times New Roman" w:eastAsia="Times New Roman" w:hAnsi="Times New Roman" w:cs="Times New Roman"/>
          <w:b/>
          <w:bCs/>
          <w:color w:val="000000"/>
          <w:sz w:val="18"/>
          <w:szCs w:val="18"/>
          <w:lang w:val="en-US" w:eastAsia="ru-RU"/>
        </w:rPr>
      </w:pPr>
      <w:r w:rsidRPr="00301B64">
        <w:rPr>
          <w:rFonts w:ascii="Times New Roman" w:eastAsia="Times New Roman" w:hAnsi="Times New Roman" w:cs="Times New Roman"/>
          <w:b/>
          <w:bCs/>
          <w:color w:val="000000"/>
          <w:sz w:val="18"/>
          <w:szCs w:val="18"/>
          <w:lang w:val="en-US" w:eastAsia="ru-RU"/>
        </w:rPr>
        <w:t>Modalitatea evaluării ofertelor:</w:t>
      </w:r>
    </w:p>
    <w:p w:rsidR="00301B64" w:rsidRPr="00301B64" w:rsidRDefault="00301B64" w:rsidP="00301B64">
      <w:pPr>
        <w:spacing w:before="30" w:after="3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În continuare grupul de lucru pentru achiziţii a evaluat şi comparat ofertele operatorilor economici calificaţi, folosind criteriul de evaluare: </w:t>
      </w:r>
      <w:r w:rsidRPr="00301B64">
        <w:rPr>
          <w:rFonts w:ascii="Times New Roman" w:eastAsia="Times New Roman" w:hAnsi="Times New Roman" w:cs="Times New Roman"/>
          <w:color w:val="000000"/>
          <w:sz w:val="17"/>
          <w:szCs w:val="17"/>
          <w:lang w:val="en-US" w:eastAsia="ru-RU"/>
        </w:rPr>
        <w:br/>
      </w:r>
      <w:r w:rsidRPr="00301B64">
        <w:rPr>
          <w:rFonts w:ascii="Times New Roman" w:eastAsia="Times New Roman" w:hAnsi="Times New Roman" w:cs="Times New Roman"/>
          <w:b/>
          <w:bCs/>
          <w:color w:val="000000"/>
          <w:sz w:val="17"/>
          <w:szCs w:val="17"/>
          <w:lang w:val="en-US" w:eastAsia="ru-RU"/>
        </w:rPr>
        <w:t>Cel mai mic preț</w:t>
      </w:r>
      <w:r w:rsidRPr="00301B64">
        <w:rPr>
          <w:rFonts w:ascii="Times New Roman" w:eastAsia="Times New Roman" w:hAnsi="Times New Roman" w:cs="Times New Roman"/>
          <w:color w:val="000000"/>
          <w:sz w:val="17"/>
          <w:szCs w:val="17"/>
          <w:lang w:val="en-US" w:eastAsia="ru-RU"/>
        </w:rPr>
        <w:t>, </w:t>
      </w:r>
      <w:r w:rsidRPr="00301B64">
        <w:rPr>
          <w:rFonts w:ascii="Times New Roman" w:eastAsia="Times New Roman" w:hAnsi="Times New Roman" w:cs="Times New Roman"/>
          <w:color w:val="000000"/>
          <w:sz w:val="17"/>
          <w:szCs w:val="17"/>
          <w:lang w:val="en-US" w:eastAsia="ru-RU"/>
        </w:rPr>
        <w:br/>
        <w:t>şi modul de evaluare: </w:t>
      </w:r>
      <w:r w:rsidRPr="00301B64">
        <w:rPr>
          <w:rFonts w:ascii="Times New Roman" w:eastAsia="Times New Roman" w:hAnsi="Times New Roman" w:cs="Times New Roman"/>
          <w:color w:val="000000"/>
          <w:sz w:val="17"/>
          <w:szCs w:val="17"/>
          <w:lang w:val="en-US" w:eastAsia="ru-RU"/>
        </w:rPr>
        <w:br/>
      </w:r>
      <w:r w:rsidRPr="00301B64">
        <w:rPr>
          <w:rFonts w:ascii="Times New Roman" w:eastAsia="Times New Roman" w:hAnsi="Times New Roman" w:cs="Times New Roman"/>
          <w:b/>
          <w:bCs/>
          <w:color w:val="000000"/>
          <w:sz w:val="17"/>
          <w:szCs w:val="17"/>
          <w:lang w:val="en-US" w:eastAsia="ru-RU"/>
        </w:rPr>
        <w:t>cel mai mic pret pe lista întreagă</w:t>
      </w:r>
      <w:r w:rsidRPr="00301B64">
        <w:rPr>
          <w:rFonts w:ascii="Times New Roman" w:eastAsia="Times New Roman" w:hAnsi="Times New Roman" w:cs="Times New Roman"/>
          <w:color w:val="000000"/>
          <w:sz w:val="17"/>
          <w:szCs w:val="17"/>
          <w:lang w:val="en-US" w:eastAsia="ru-RU"/>
        </w:rPr>
        <w:t>, </w:t>
      </w:r>
      <w:r w:rsidRPr="00301B64">
        <w:rPr>
          <w:rFonts w:ascii="Times New Roman" w:eastAsia="Times New Roman" w:hAnsi="Times New Roman" w:cs="Times New Roman"/>
          <w:color w:val="000000"/>
          <w:sz w:val="17"/>
          <w:szCs w:val="17"/>
          <w:lang w:val="en-US" w:eastAsia="ru-RU"/>
        </w:rPr>
        <w:br/>
        <w:t>în conformitate cu cerinţele de calificare expuse în documentaţia standard/caietul de sarcini.</w:t>
      </w:r>
    </w:p>
    <w:p w:rsidR="00301B64" w:rsidRPr="00301B64" w:rsidRDefault="00301B64" w:rsidP="00301B64">
      <w:pPr>
        <w:spacing w:before="150" w:after="30" w:line="240" w:lineRule="auto"/>
        <w:rPr>
          <w:rFonts w:ascii="Times New Roman" w:eastAsia="Times New Roman" w:hAnsi="Times New Roman" w:cs="Times New Roman"/>
          <w:b/>
          <w:bCs/>
          <w:color w:val="000000"/>
          <w:sz w:val="18"/>
          <w:szCs w:val="18"/>
          <w:lang w:val="en-US" w:eastAsia="ru-RU"/>
        </w:rPr>
      </w:pPr>
      <w:r w:rsidRPr="00301B64">
        <w:rPr>
          <w:rFonts w:ascii="Times New Roman" w:eastAsia="Times New Roman" w:hAnsi="Times New Roman" w:cs="Times New Roman"/>
          <w:b/>
          <w:bCs/>
          <w:color w:val="000000"/>
          <w:sz w:val="18"/>
          <w:szCs w:val="18"/>
          <w:lang w:val="en-US" w:eastAsia="ru-RU"/>
        </w:rPr>
        <w:t>Informaţia privind preţurile din ofertele examinate se prezintă astfel:</w:t>
      </w:r>
    </w:p>
    <w:tbl>
      <w:tblPr>
        <w:tblW w:w="11880" w:type="dxa"/>
        <w:tblCellMar>
          <w:top w:w="15" w:type="dxa"/>
          <w:left w:w="15" w:type="dxa"/>
          <w:bottom w:w="15" w:type="dxa"/>
          <w:right w:w="15" w:type="dxa"/>
        </w:tblCellMar>
        <w:tblLook w:val="04A0" w:firstRow="1" w:lastRow="0" w:firstColumn="1" w:lastColumn="0" w:noHBand="0" w:noVBand="1"/>
      </w:tblPr>
      <w:tblGrid>
        <w:gridCol w:w="1096"/>
        <w:gridCol w:w="4371"/>
        <w:gridCol w:w="1286"/>
        <w:gridCol w:w="1173"/>
        <w:gridCol w:w="1317"/>
        <w:gridCol w:w="1538"/>
        <w:gridCol w:w="1099"/>
      </w:tblGrid>
      <w:tr w:rsidR="00301B64" w:rsidRPr="00301B64" w:rsidTr="00301B64">
        <w:tc>
          <w:tcPr>
            <w:tcW w:w="10365" w:type="dxa"/>
            <w:gridSpan w:val="6"/>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rPr>
                <w:rFonts w:ascii="Times New Roman" w:eastAsia="Times New Roman" w:hAnsi="Times New Roman" w:cs="Times New Roman"/>
                <w:b/>
                <w:bCs/>
                <w:color w:val="000000"/>
                <w:sz w:val="18"/>
                <w:szCs w:val="18"/>
                <w:lang w:eastAsia="ru-RU"/>
              </w:rPr>
            </w:pPr>
            <w:r w:rsidRPr="00301B64">
              <w:rPr>
                <w:rFonts w:ascii="Times New Roman" w:eastAsia="Times New Roman" w:hAnsi="Times New Roman" w:cs="Times New Roman"/>
                <w:b/>
                <w:bCs/>
                <w:color w:val="000000"/>
                <w:sz w:val="18"/>
                <w:szCs w:val="18"/>
                <w:lang w:eastAsia="ru-RU"/>
              </w:rPr>
              <w:t xml:space="preserve">OFERTA </w:t>
            </w:r>
            <w:proofErr w:type="spellStart"/>
            <w:r w:rsidRPr="00301B64">
              <w:rPr>
                <w:rFonts w:ascii="Times New Roman" w:eastAsia="Times New Roman" w:hAnsi="Times New Roman" w:cs="Times New Roman"/>
                <w:b/>
                <w:bCs/>
                <w:color w:val="000000"/>
                <w:sz w:val="18"/>
                <w:szCs w:val="18"/>
                <w:lang w:eastAsia="ru-RU"/>
              </w:rPr>
              <w:t>Nr</w:t>
            </w:r>
            <w:proofErr w:type="spellEnd"/>
            <w:r w:rsidRPr="00301B64">
              <w:rPr>
                <w:rFonts w:ascii="Times New Roman" w:eastAsia="Times New Roman" w:hAnsi="Times New Roman" w:cs="Times New Roman"/>
                <w:b/>
                <w:bCs/>
                <w:color w:val="000000"/>
                <w:sz w:val="18"/>
                <w:szCs w:val="18"/>
                <w:lang w:eastAsia="ru-RU"/>
              </w:rPr>
              <w:t>., OFERTANT</w:t>
            </w:r>
          </w:p>
        </w:tc>
        <w:tc>
          <w:tcPr>
            <w:tcW w:w="1335" w:type="dxa"/>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Suma</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fără</w:t>
            </w:r>
            <w:proofErr w:type="spellEnd"/>
            <w:r w:rsidRPr="00301B64">
              <w:rPr>
                <w:rFonts w:ascii="Times New Roman" w:eastAsia="Times New Roman" w:hAnsi="Times New Roman" w:cs="Times New Roman"/>
                <w:b/>
                <w:bCs/>
                <w:color w:val="000000"/>
                <w:sz w:val="18"/>
                <w:szCs w:val="18"/>
                <w:lang w:eastAsia="ru-RU"/>
              </w:rPr>
              <w:t xml:space="preserve"> TVA</w:t>
            </w:r>
          </w:p>
        </w:tc>
      </w:tr>
      <w:tr w:rsidR="00301B64" w:rsidRPr="00301B64" w:rsidTr="00301B64">
        <w:tc>
          <w:tcPr>
            <w:tcW w:w="166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Nr</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Lot</w:t>
            </w:r>
            <w:proofErr w:type="spellEnd"/>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Denumirea</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bunurilor</w:t>
            </w:r>
            <w:proofErr w:type="spellEnd"/>
            <w:r w:rsidRPr="00301B64">
              <w:rPr>
                <w:rFonts w:ascii="Times New Roman" w:eastAsia="Times New Roman" w:hAnsi="Times New Roman" w:cs="Times New Roman"/>
                <w:b/>
                <w:bCs/>
                <w:color w:val="000000"/>
                <w:sz w:val="18"/>
                <w:szCs w:val="18"/>
                <w:lang w:eastAsia="ru-RU"/>
              </w:rPr>
              <w:t>/</w:t>
            </w:r>
            <w:proofErr w:type="spellStart"/>
            <w:r w:rsidRPr="00301B64">
              <w:rPr>
                <w:rFonts w:ascii="Times New Roman" w:eastAsia="Times New Roman" w:hAnsi="Times New Roman" w:cs="Times New Roman"/>
                <w:b/>
                <w:bCs/>
                <w:color w:val="000000"/>
                <w:sz w:val="18"/>
                <w:szCs w:val="18"/>
                <w:lang w:eastAsia="ru-RU"/>
              </w:rPr>
              <w:t>serviciilor</w:t>
            </w:r>
            <w:proofErr w:type="spellEnd"/>
            <w:r w:rsidRPr="00301B64">
              <w:rPr>
                <w:rFonts w:ascii="Times New Roman" w:eastAsia="Times New Roman" w:hAnsi="Times New Roman" w:cs="Times New Roman"/>
                <w:b/>
                <w:bCs/>
                <w:color w:val="000000"/>
                <w:sz w:val="18"/>
                <w:szCs w:val="18"/>
                <w:lang w:eastAsia="ru-RU"/>
              </w:rPr>
              <w:t>/</w:t>
            </w:r>
            <w:proofErr w:type="spellStart"/>
            <w:r w:rsidRPr="00301B64">
              <w:rPr>
                <w:rFonts w:ascii="Times New Roman" w:eastAsia="Times New Roman" w:hAnsi="Times New Roman" w:cs="Times New Roman"/>
                <w:b/>
                <w:bCs/>
                <w:color w:val="000000"/>
                <w:sz w:val="18"/>
                <w:szCs w:val="18"/>
                <w:lang w:eastAsia="ru-RU"/>
              </w:rPr>
              <w:t>lucrărilor</w:t>
            </w:r>
            <w:proofErr w:type="spellEnd"/>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Cod</w:t>
            </w:r>
            <w:proofErr w:type="spellEnd"/>
            <w:r w:rsidRPr="00301B64">
              <w:rPr>
                <w:rFonts w:ascii="Times New Roman" w:eastAsia="Times New Roman" w:hAnsi="Times New Roman" w:cs="Times New Roman"/>
                <w:b/>
                <w:bCs/>
                <w:color w:val="000000"/>
                <w:sz w:val="18"/>
                <w:szCs w:val="18"/>
                <w:lang w:eastAsia="ru-RU"/>
              </w:rPr>
              <w:t xml:space="preserve"> CPV</w:t>
            </w:r>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Unit</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Măs</w:t>
            </w:r>
            <w:proofErr w:type="spellEnd"/>
            <w:r w:rsidRPr="00301B64">
              <w:rPr>
                <w:rFonts w:ascii="Times New Roman" w:eastAsia="Times New Roman" w:hAnsi="Times New Roman" w:cs="Times New Roman"/>
                <w:b/>
                <w:bCs/>
                <w:color w:val="000000"/>
                <w:sz w:val="18"/>
                <w:szCs w:val="18"/>
                <w:lang w:eastAsia="ru-RU"/>
              </w:rPr>
              <w:t>.</w:t>
            </w:r>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Cantitatea</w:t>
            </w:r>
            <w:proofErr w:type="spellEnd"/>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val="en-US" w:eastAsia="ru-RU"/>
              </w:rPr>
            </w:pPr>
            <w:r w:rsidRPr="00301B64">
              <w:rPr>
                <w:rFonts w:ascii="Times New Roman" w:eastAsia="Times New Roman" w:hAnsi="Times New Roman" w:cs="Times New Roman"/>
                <w:b/>
                <w:bCs/>
                <w:color w:val="000000"/>
                <w:sz w:val="18"/>
                <w:szCs w:val="18"/>
                <w:lang w:val="en-US" w:eastAsia="ru-RU"/>
              </w:rPr>
              <w:t>Preţ fără TVA per unit.</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01B64" w:rsidRPr="00301B64" w:rsidRDefault="00301B64" w:rsidP="00301B64">
            <w:pPr>
              <w:spacing w:after="0" w:line="240" w:lineRule="auto"/>
              <w:rPr>
                <w:rFonts w:ascii="Times New Roman" w:eastAsia="Times New Roman" w:hAnsi="Times New Roman" w:cs="Times New Roman"/>
                <w:b/>
                <w:bCs/>
                <w:color w:val="000000"/>
                <w:sz w:val="18"/>
                <w:szCs w:val="18"/>
                <w:lang w:val="en-US" w:eastAsia="ru-RU"/>
              </w:rPr>
            </w:pPr>
          </w:p>
        </w:tc>
      </w:tr>
      <w:tr w:rsidR="00301B64" w:rsidRPr="00301B64" w:rsidTr="00301B64">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b/>
                <w:bCs/>
                <w:color w:val="000000"/>
                <w:sz w:val="17"/>
                <w:szCs w:val="17"/>
                <w:lang w:val="en-US" w:eastAsia="ru-RU"/>
              </w:rPr>
              <w:t>Oferta Nr.: 17/01405/001, Ofertant: ”Magistrala.Nistru” SRL</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b/>
                <w:bCs/>
                <w:color w:val="000000"/>
                <w:sz w:val="17"/>
                <w:szCs w:val="17"/>
                <w:lang w:eastAsia="ru-RU"/>
              </w:rPr>
              <w:t>661879.60</w:t>
            </w:r>
          </w:p>
        </w:tc>
      </w:tr>
      <w:tr w:rsidR="00301B64" w:rsidRPr="00301B64" w:rsidTr="00301B6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b/>
                <w:bCs/>
                <w:color w:val="000000"/>
                <w:sz w:val="17"/>
                <w:szCs w:val="17"/>
                <w:lang w:val="en-US" w:eastAsia="ru-RU"/>
              </w:rPr>
              <w:t>lucrări de reparație a podului pe drumul R54 M2-Soloneț-Unchitești-R19, km 4+920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b/>
                <w:bCs/>
                <w:color w:val="000000"/>
                <w:sz w:val="17"/>
                <w:szCs w:val="17"/>
                <w:lang w:eastAsia="ru-RU"/>
              </w:rPr>
              <w:t>661879.60</w:t>
            </w:r>
          </w:p>
        </w:tc>
      </w:tr>
      <w:tr w:rsidR="00301B64" w:rsidRPr="00301B64" w:rsidTr="00301B6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lucrări de reparație a podului pe drumul R54 M2-Soloneț-Unchitești-R19, km 4+920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45221119-9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Bucată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661879.60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661879.60</w:t>
            </w:r>
          </w:p>
        </w:tc>
      </w:tr>
    </w:tbl>
    <w:p w:rsidR="00301B64" w:rsidRPr="00301B64" w:rsidRDefault="00301B64" w:rsidP="00301B64">
      <w:pPr>
        <w:spacing w:before="150" w:after="30" w:line="240" w:lineRule="auto"/>
        <w:rPr>
          <w:rFonts w:ascii="Times New Roman" w:eastAsia="Times New Roman" w:hAnsi="Times New Roman" w:cs="Times New Roman"/>
          <w:b/>
          <w:bCs/>
          <w:color w:val="000000"/>
          <w:sz w:val="18"/>
          <w:szCs w:val="18"/>
          <w:lang w:val="en-US" w:eastAsia="ru-RU"/>
        </w:rPr>
      </w:pPr>
      <w:r w:rsidRPr="00301B64">
        <w:rPr>
          <w:rFonts w:ascii="Times New Roman" w:eastAsia="Times New Roman" w:hAnsi="Times New Roman" w:cs="Times New Roman"/>
          <w:b/>
          <w:bCs/>
          <w:color w:val="000000"/>
          <w:sz w:val="18"/>
          <w:szCs w:val="18"/>
          <w:lang w:val="en-US" w:eastAsia="ru-RU"/>
        </w:rPr>
        <w:t>Informaţia privind corespunderea cerinţelor tehnice pentru Lucrări se prezintă astfel:</w:t>
      </w:r>
    </w:p>
    <w:tbl>
      <w:tblPr>
        <w:tblW w:w="11880" w:type="dxa"/>
        <w:tblCellMar>
          <w:top w:w="15" w:type="dxa"/>
          <w:left w:w="15" w:type="dxa"/>
          <w:bottom w:w="15" w:type="dxa"/>
          <w:right w:w="15" w:type="dxa"/>
        </w:tblCellMar>
        <w:tblLook w:val="04A0" w:firstRow="1" w:lastRow="0" w:firstColumn="1" w:lastColumn="0" w:noHBand="0" w:noVBand="1"/>
      </w:tblPr>
      <w:tblGrid>
        <w:gridCol w:w="286"/>
        <w:gridCol w:w="3470"/>
        <w:gridCol w:w="932"/>
        <w:gridCol w:w="1117"/>
        <w:gridCol w:w="3470"/>
        <w:gridCol w:w="932"/>
        <w:gridCol w:w="1117"/>
        <w:gridCol w:w="556"/>
      </w:tblGrid>
      <w:tr w:rsidR="00301B64" w:rsidRPr="00301B64" w:rsidTr="00301B64">
        <w:tc>
          <w:tcPr>
            <w:tcW w:w="255" w:type="dxa"/>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5"/>
                <w:szCs w:val="15"/>
                <w:lang w:eastAsia="ru-RU"/>
              </w:rPr>
            </w:pPr>
            <w:proofErr w:type="spellStart"/>
            <w:r w:rsidRPr="00301B64">
              <w:rPr>
                <w:rFonts w:ascii="Times New Roman" w:eastAsia="Times New Roman" w:hAnsi="Times New Roman" w:cs="Times New Roman"/>
                <w:b/>
                <w:bCs/>
                <w:color w:val="000000"/>
                <w:sz w:val="15"/>
                <w:szCs w:val="15"/>
                <w:lang w:eastAsia="ru-RU"/>
              </w:rPr>
              <w:lastRenderedPageBreak/>
              <w:t>Nr</w:t>
            </w:r>
            <w:proofErr w:type="spellEnd"/>
            <w:r w:rsidRPr="00301B64">
              <w:rPr>
                <w:rFonts w:ascii="Times New Roman" w:eastAsia="Times New Roman" w:hAnsi="Times New Roman" w:cs="Times New Roman"/>
                <w:b/>
                <w:bCs/>
                <w:color w:val="000000"/>
                <w:sz w:val="15"/>
                <w:szCs w:val="15"/>
                <w:lang w:eastAsia="ru-RU"/>
              </w:rPr>
              <w:t xml:space="preserve">. </w:t>
            </w:r>
            <w:proofErr w:type="spellStart"/>
            <w:r w:rsidRPr="00301B64">
              <w:rPr>
                <w:rFonts w:ascii="Times New Roman" w:eastAsia="Times New Roman" w:hAnsi="Times New Roman" w:cs="Times New Roman"/>
                <w:b/>
                <w:bCs/>
                <w:color w:val="000000"/>
                <w:sz w:val="15"/>
                <w:szCs w:val="15"/>
                <w:lang w:eastAsia="ru-RU"/>
              </w:rPr>
              <w:t>poz</w:t>
            </w:r>
            <w:proofErr w:type="spellEnd"/>
          </w:p>
        </w:tc>
        <w:tc>
          <w:tcPr>
            <w:tcW w:w="5370" w:type="dxa"/>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r w:rsidRPr="00301B64">
              <w:rPr>
                <w:rFonts w:ascii="Times New Roman" w:eastAsia="Times New Roman" w:hAnsi="Times New Roman" w:cs="Times New Roman"/>
                <w:b/>
                <w:bCs/>
                <w:color w:val="000000"/>
                <w:sz w:val="18"/>
                <w:szCs w:val="18"/>
                <w:lang w:eastAsia="ru-RU"/>
              </w:rPr>
              <w:t>S-A CERUT</w:t>
            </w:r>
          </w:p>
        </w:tc>
        <w:tc>
          <w:tcPr>
            <w:tcW w:w="5370" w:type="dxa"/>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r w:rsidRPr="00301B64">
              <w:rPr>
                <w:rFonts w:ascii="Times New Roman" w:eastAsia="Times New Roman" w:hAnsi="Times New Roman" w:cs="Times New Roman"/>
                <w:b/>
                <w:bCs/>
                <w:color w:val="000000"/>
                <w:sz w:val="18"/>
                <w:szCs w:val="18"/>
                <w:lang w:eastAsia="ru-RU"/>
              </w:rPr>
              <w:t>S-A PROPUS</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5"/>
                <w:szCs w:val="15"/>
                <w:lang w:eastAsia="ru-RU"/>
              </w:rPr>
            </w:pPr>
            <w:proofErr w:type="spellStart"/>
            <w:r w:rsidRPr="00301B64">
              <w:rPr>
                <w:rFonts w:ascii="Times New Roman" w:eastAsia="Times New Roman" w:hAnsi="Times New Roman" w:cs="Times New Roman"/>
                <w:b/>
                <w:bCs/>
                <w:color w:val="000000"/>
                <w:sz w:val="15"/>
                <w:szCs w:val="15"/>
                <w:lang w:eastAsia="ru-RU"/>
              </w:rPr>
              <w:t>Coresp</w:t>
            </w:r>
            <w:proofErr w:type="spellEnd"/>
            <w:r w:rsidRPr="00301B64">
              <w:rPr>
                <w:rFonts w:ascii="Times New Roman" w:eastAsia="Times New Roman" w:hAnsi="Times New Roman" w:cs="Times New Roman"/>
                <w:b/>
                <w:bCs/>
                <w:color w:val="000000"/>
                <w:sz w:val="15"/>
                <w:szCs w:val="15"/>
                <w:lang w:eastAsia="ru-RU"/>
              </w:rPr>
              <w:t> </w:t>
            </w:r>
            <w:r w:rsidRPr="00301B64">
              <w:rPr>
                <w:rFonts w:ascii="Times New Roman" w:eastAsia="Times New Roman" w:hAnsi="Times New Roman" w:cs="Times New Roman"/>
                <w:b/>
                <w:bCs/>
                <w:color w:val="000000"/>
                <w:sz w:val="15"/>
                <w:szCs w:val="15"/>
                <w:lang w:eastAsia="ru-RU"/>
              </w:rPr>
              <w:br/>
            </w:r>
            <w:proofErr w:type="spellStart"/>
            <w:r w:rsidRPr="00301B64">
              <w:rPr>
                <w:rFonts w:ascii="Times New Roman" w:eastAsia="Times New Roman" w:hAnsi="Times New Roman" w:cs="Times New Roman"/>
                <w:b/>
                <w:bCs/>
                <w:color w:val="000000"/>
                <w:sz w:val="15"/>
                <w:szCs w:val="15"/>
                <w:lang w:eastAsia="ru-RU"/>
              </w:rPr>
              <w:t>undere</w:t>
            </w:r>
            <w:proofErr w:type="spellEnd"/>
          </w:p>
        </w:tc>
      </w:tr>
      <w:tr w:rsidR="00301B64" w:rsidRPr="00301B64" w:rsidTr="00301B64">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01B64" w:rsidRPr="00301B64" w:rsidRDefault="00301B64" w:rsidP="00301B64">
            <w:pPr>
              <w:spacing w:after="0" w:line="240" w:lineRule="auto"/>
              <w:rPr>
                <w:rFonts w:ascii="Times New Roman" w:eastAsia="Times New Roman" w:hAnsi="Times New Roman" w:cs="Times New Roman"/>
                <w:b/>
                <w:bCs/>
                <w:color w:val="000000"/>
                <w:sz w:val="15"/>
                <w:szCs w:val="15"/>
                <w:lang w:eastAsia="ru-RU"/>
              </w:rPr>
            </w:pPr>
          </w:p>
        </w:tc>
        <w:tc>
          <w:tcPr>
            <w:tcW w:w="264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5"/>
                <w:szCs w:val="15"/>
                <w:lang w:eastAsia="ru-RU"/>
              </w:rPr>
            </w:pPr>
            <w:proofErr w:type="spellStart"/>
            <w:r w:rsidRPr="00301B64">
              <w:rPr>
                <w:rFonts w:ascii="Times New Roman" w:eastAsia="Times New Roman" w:hAnsi="Times New Roman" w:cs="Times New Roman"/>
                <w:b/>
                <w:bCs/>
                <w:color w:val="000000"/>
                <w:sz w:val="15"/>
                <w:szCs w:val="15"/>
                <w:lang w:eastAsia="ru-RU"/>
              </w:rPr>
              <w:t>Denumire</w:t>
            </w:r>
            <w:proofErr w:type="spellEnd"/>
            <w:r w:rsidRPr="00301B64">
              <w:rPr>
                <w:rFonts w:ascii="Times New Roman" w:eastAsia="Times New Roman" w:hAnsi="Times New Roman" w:cs="Times New Roman"/>
                <w:b/>
                <w:bCs/>
                <w:color w:val="000000"/>
                <w:sz w:val="15"/>
                <w:szCs w:val="15"/>
                <w:lang w:eastAsia="ru-RU"/>
              </w:rPr>
              <w:t xml:space="preserve"> </w:t>
            </w:r>
            <w:proofErr w:type="spellStart"/>
            <w:r w:rsidRPr="00301B64">
              <w:rPr>
                <w:rFonts w:ascii="Times New Roman" w:eastAsia="Times New Roman" w:hAnsi="Times New Roman" w:cs="Times New Roman"/>
                <w:b/>
                <w:bCs/>
                <w:color w:val="000000"/>
                <w:sz w:val="15"/>
                <w:szCs w:val="15"/>
                <w:lang w:eastAsia="ru-RU"/>
              </w:rPr>
              <w:t>poziţie</w:t>
            </w:r>
            <w:proofErr w:type="spellEnd"/>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5"/>
                <w:szCs w:val="15"/>
                <w:lang w:eastAsia="ru-RU"/>
              </w:rPr>
            </w:pPr>
            <w:r w:rsidRPr="00301B64">
              <w:rPr>
                <w:rFonts w:ascii="Times New Roman" w:eastAsia="Times New Roman" w:hAnsi="Times New Roman" w:cs="Times New Roman"/>
                <w:b/>
                <w:bCs/>
                <w:color w:val="000000"/>
                <w:sz w:val="15"/>
                <w:szCs w:val="15"/>
                <w:lang w:eastAsia="ru-RU"/>
              </w:rPr>
              <w:t xml:space="preserve">Unit.de </w:t>
            </w:r>
            <w:proofErr w:type="spellStart"/>
            <w:r w:rsidRPr="00301B64">
              <w:rPr>
                <w:rFonts w:ascii="Times New Roman" w:eastAsia="Times New Roman" w:hAnsi="Times New Roman" w:cs="Times New Roman"/>
                <w:b/>
                <w:bCs/>
                <w:color w:val="000000"/>
                <w:sz w:val="15"/>
                <w:szCs w:val="15"/>
                <w:lang w:eastAsia="ru-RU"/>
              </w:rPr>
              <w:t>măsură</w:t>
            </w:r>
            <w:proofErr w:type="spellEnd"/>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5"/>
                <w:szCs w:val="15"/>
                <w:lang w:eastAsia="ru-RU"/>
              </w:rPr>
            </w:pPr>
            <w:proofErr w:type="spellStart"/>
            <w:r w:rsidRPr="00301B64">
              <w:rPr>
                <w:rFonts w:ascii="Times New Roman" w:eastAsia="Times New Roman" w:hAnsi="Times New Roman" w:cs="Times New Roman"/>
                <w:b/>
                <w:bCs/>
                <w:color w:val="000000"/>
                <w:sz w:val="15"/>
                <w:szCs w:val="15"/>
                <w:lang w:eastAsia="ru-RU"/>
              </w:rPr>
              <w:t>Cantitatea</w:t>
            </w:r>
            <w:proofErr w:type="spellEnd"/>
          </w:p>
        </w:tc>
        <w:tc>
          <w:tcPr>
            <w:tcW w:w="264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5"/>
                <w:szCs w:val="15"/>
                <w:lang w:eastAsia="ru-RU"/>
              </w:rPr>
            </w:pPr>
            <w:proofErr w:type="spellStart"/>
            <w:r w:rsidRPr="00301B64">
              <w:rPr>
                <w:rFonts w:ascii="Times New Roman" w:eastAsia="Times New Roman" w:hAnsi="Times New Roman" w:cs="Times New Roman"/>
                <w:b/>
                <w:bCs/>
                <w:color w:val="000000"/>
                <w:sz w:val="15"/>
                <w:szCs w:val="15"/>
                <w:lang w:eastAsia="ru-RU"/>
              </w:rPr>
              <w:t>Denumire</w:t>
            </w:r>
            <w:proofErr w:type="spellEnd"/>
            <w:r w:rsidRPr="00301B64">
              <w:rPr>
                <w:rFonts w:ascii="Times New Roman" w:eastAsia="Times New Roman" w:hAnsi="Times New Roman" w:cs="Times New Roman"/>
                <w:b/>
                <w:bCs/>
                <w:color w:val="000000"/>
                <w:sz w:val="15"/>
                <w:szCs w:val="15"/>
                <w:lang w:eastAsia="ru-RU"/>
              </w:rPr>
              <w:t xml:space="preserve"> </w:t>
            </w:r>
            <w:proofErr w:type="spellStart"/>
            <w:r w:rsidRPr="00301B64">
              <w:rPr>
                <w:rFonts w:ascii="Times New Roman" w:eastAsia="Times New Roman" w:hAnsi="Times New Roman" w:cs="Times New Roman"/>
                <w:b/>
                <w:bCs/>
                <w:color w:val="000000"/>
                <w:sz w:val="15"/>
                <w:szCs w:val="15"/>
                <w:lang w:eastAsia="ru-RU"/>
              </w:rPr>
              <w:t>poziţie</w:t>
            </w:r>
            <w:proofErr w:type="spellEnd"/>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5"/>
                <w:szCs w:val="15"/>
                <w:lang w:eastAsia="ru-RU"/>
              </w:rPr>
            </w:pPr>
            <w:r w:rsidRPr="00301B64">
              <w:rPr>
                <w:rFonts w:ascii="Times New Roman" w:eastAsia="Times New Roman" w:hAnsi="Times New Roman" w:cs="Times New Roman"/>
                <w:b/>
                <w:bCs/>
                <w:color w:val="000000"/>
                <w:sz w:val="15"/>
                <w:szCs w:val="15"/>
                <w:lang w:eastAsia="ru-RU"/>
              </w:rPr>
              <w:t xml:space="preserve">Unit.de </w:t>
            </w:r>
            <w:proofErr w:type="spellStart"/>
            <w:r w:rsidRPr="00301B64">
              <w:rPr>
                <w:rFonts w:ascii="Times New Roman" w:eastAsia="Times New Roman" w:hAnsi="Times New Roman" w:cs="Times New Roman"/>
                <w:b/>
                <w:bCs/>
                <w:color w:val="000000"/>
                <w:sz w:val="15"/>
                <w:szCs w:val="15"/>
                <w:lang w:eastAsia="ru-RU"/>
              </w:rPr>
              <w:t>măsură</w:t>
            </w:r>
            <w:proofErr w:type="spellEnd"/>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5"/>
                <w:szCs w:val="15"/>
                <w:lang w:eastAsia="ru-RU"/>
              </w:rPr>
            </w:pPr>
            <w:proofErr w:type="spellStart"/>
            <w:r w:rsidRPr="00301B64">
              <w:rPr>
                <w:rFonts w:ascii="Times New Roman" w:eastAsia="Times New Roman" w:hAnsi="Times New Roman" w:cs="Times New Roman"/>
                <w:b/>
                <w:bCs/>
                <w:color w:val="000000"/>
                <w:sz w:val="15"/>
                <w:szCs w:val="15"/>
                <w:lang w:eastAsia="ru-RU"/>
              </w:rPr>
              <w:t>Cantitatea</w:t>
            </w:r>
            <w:proofErr w:type="spellEnd"/>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01B64" w:rsidRPr="00301B64" w:rsidRDefault="00301B64" w:rsidP="00301B64">
            <w:pPr>
              <w:spacing w:after="0" w:line="240" w:lineRule="auto"/>
              <w:rPr>
                <w:rFonts w:ascii="Times New Roman" w:eastAsia="Times New Roman" w:hAnsi="Times New Roman" w:cs="Times New Roman"/>
                <w:b/>
                <w:bCs/>
                <w:color w:val="000000"/>
                <w:sz w:val="15"/>
                <w:szCs w:val="15"/>
                <w:lang w:eastAsia="ru-RU"/>
              </w:rPr>
            </w:pPr>
          </w:p>
        </w:tc>
      </w:tr>
      <w:tr w:rsidR="00301B64" w:rsidRPr="00301B64" w:rsidTr="00301B64">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b/>
                <w:bCs/>
                <w:color w:val="000000"/>
                <w:sz w:val="17"/>
                <w:szCs w:val="17"/>
                <w:lang w:val="en-US" w:eastAsia="ru-RU"/>
              </w:rPr>
              <w:t>Oferta Nr.: 17/01405/001, Ofertant: ”Magistrala.Nistru” SRL</w:t>
            </w:r>
          </w:p>
        </w:tc>
      </w:tr>
      <w:tr w:rsidR="00301B64" w:rsidRPr="00301B64" w:rsidTr="00301B64">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b/>
                <w:bCs/>
                <w:color w:val="000000"/>
                <w:sz w:val="17"/>
                <w:szCs w:val="17"/>
                <w:lang w:val="en-US" w:eastAsia="ru-RU"/>
              </w:rPr>
              <w:t>Lotul Nr. 1, lucrări de reparație a podului pe drumul R54 M2-Soloneț-Unchitești-R19, km 4+920</w:t>
            </w: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lucrări de reparație a podului pe drumul R54 M2-Soloneț-Unchitești-R19, km 4+920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Bucată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lucrări de reparație a podului pe drumul R54 M2-Soloneț-Unchitești-R19, km 4+920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Bucată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Da</w:t>
            </w:r>
            <w:proofErr w:type="spellEnd"/>
          </w:p>
        </w:tc>
      </w:tr>
    </w:tbl>
    <w:p w:rsidR="00301B64" w:rsidRPr="00301B64" w:rsidRDefault="00301B64" w:rsidP="00301B64">
      <w:pPr>
        <w:spacing w:before="150" w:after="30" w:line="240" w:lineRule="auto"/>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Comentarii</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privind</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evaluarea</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ofertelor</w:t>
      </w:r>
      <w:proofErr w:type="spellEnd"/>
      <w:r w:rsidRPr="00301B64">
        <w:rPr>
          <w:rFonts w:ascii="Times New Roman" w:eastAsia="Times New Roman" w:hAnsi="Times New Roman" w:cs="Times New Roman"/>
          <w:b/>
          <w:bCs/>
          <w:color w:val="000000"/>
          <w:sz w:val="18"/>
          <w:szCs w:val="18"/>
          <w:lang w:eastAsia="ru-RU"/>
        </w:rPr>
        <w:t>:</w:t>
      </w:r>
    </w:p>
    <w:p w:rsidR="00301B64" w:rsidRPr="00301B64" w:rsidRDefault="00301B64" w:rsidP="00301B64">
      <w:pPr>
        <w:spacing w:before="30" w:after="30" w:line="240" w:lineRule="auto"/>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val="en-US" w:eastAsia="ru-RU"/>
        </w:rPr>
        <w:t xml:space="preserve">Concursul prin cererea ofertelor de preț se repetă din considerente că COP nr. 17/00721 din 28.03.2017 a fost anulat de către grupul de lucru. Operatorul economic participant conform ofertei prezentate a dat dovadă de dotările tehnice cerute, experienţă similară şi asigurare cu personal de specialitate în vederea executării lucrărilor rutiere. Deasemenea sau prezentat listele persoanelor responsabile de executarea lucrărilor și tehnicii rutiere implicate nemijlocit la executarea lucrărilor conform cerinţelor şi standardelor tehnice în vigoare. Sau prezentat toate certificatele constatatoare, licenţa de activitate, avizul Inspecţiei de Stat în Construcţii, garanţia bancară şi alte certificate necesare solicitate. Operatorul economic participant, a elaborat devizele în conformitate cu cerinţele normativelor tehnice în vigoare, incluzînd toate lucrările şi respectînd toate cerinţele înaintate faţă de obiectul achiziţiei. Operatorul economic S.R.L.”Magistala Nistru” a propus oferta în sumă de 661 879,60 (șase sute șasezeci și una mii opt sute șaptezeci și nouă lei și 60 bani) fără TVA și 794 255,52 (șapte sute nouă zeci și patru mii două sute cincizeci și cinci lei 52 bani) inclusiv TVA. Oferta dată întrunește toate cerințele înaintate prin documentele de licitație și poate fi adjudecată ca câștigătoare. Luînd în consideraţie specificul lucrărilor, operatorul economic desemnat cîştigător a dat dovadă de o corespundere adecvată cu exigenţele înaintate faţă de specificul achiziţiei. Ţinînd cont de cele menţionate, în conformitate cu legislaţia în vigoare din Republica Moldova, grupul de lucru prin unanimitate de voturi a hotărît adjudecarea execuţiei lucrărilor de reparație a podului pe drumul R54 M2-Soloneț-Unchitești-R19,km 4+920 operatorului economic S.R.L.”Magistrala Nistru” care a propus cel mai mic preţ al ofertei în sumă de 794 255,52 (șapte sute nouă zeci și patru mii două sute cincizeci și cinci lei 52 bani) inclusiv TVA. Toată documentaţia care a stat la baza adoptării prezentei hotărîri de adjudecare se află la sediul autorităţii contractante Î.S.”Administraţia de Stat a Drumurilor”, or. </w:t>
      </w:r>
      <w:proofErr w:type="spellStart"/>
      <w:r w:rsidRPr="00301B64">
        <w:rPr>
          <w:rFonts w:ascii="Times New Roman" w:eastAsia="Times New Roman" w:hAnsi="Times New Roman" w:cs="Times New Roman"/>
          <w:color w:val="000000"/>
          <w:sz w:val="17"/>
          <w:szCs w:val="17"/>
          <w:lang w:eastAsia="ru-RU"/>
        </w:rPr>
        <w:t>Chişinău</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str</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Bucuriei</w:t>
      </w:r>
      <w:proofErr w:type="spellEnd"/>
      <w:r w:rsidRPr="00301B64">
        <w:rPr>
          <w:rFonts w:ascii="Times New Roman" w:eastAsia="Times New Roman" w:hAnsi="Times New Roman" w:cs="Times New Roman"/>
          <w:color w:val="000000"/>
          <w:sz w:val="17"/>
          <w:szCs w:val="17"/>
          <w:lang w:eastAsia="ru-RU"/>
        </w:rPr>
        <w:t xml:space="preserve"> 12a.</w:t>
      </w:r>
    </w:p>
    <w:p w:rsidR="00301B64" w:rsidRPr="00301B64" w:rsidRDefault="00301B64" w:rsidP="00301B64">
      <w:pPr>
        <w:spacing w:before="150" w:after="30" w:line="240" w:lineRule="auto"/>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Ofertanţii</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respinţi</w:t>
      </w:r>
      <w:proofErr w:type="spellEnd"/>
      <w:r w:rsidRPr="00301B64">
        <w:rPr>
          <w:rFonts w:ascii="Times New Roman" w:eastAsia="Times New Roman" w:hAnsi="Times New Roman" w:cs="Times New Roman"/>
          <w:b/>
          <w:bCs/>
          <w:color w:val="000000"/>
          <w:sz w:val="18"/>
          <w:szCs w:val="18"/>
          <w:lang w:eastAsia="ru-RU"/>
        </w:rPr>
        <w:t>/</w:t>
      </w:r>
      <w:proofErr w:type="spellStart"/>
      <w:r w:rsidRPr="00301B64">
        <w:rPr>
          <w:rFonts w:ascii="Times New Roman" w:eastAsia="Times New Roman" w:hAnsi="Times New Roman" w:cs="Times New Roman"/>
          <w:b/>
          <w:bCs/>
          <w:color w:val="000000"/>
          <w:sz w:val="18"/>
          <w:szCs w:val="18"/>
          <w:lang w:eastAsia="ru-RU"/>
        </w:rPr>
        <w:t>descalificaţi</w:t>
      </w:r>
      <w:proofErr w:type="spellEnd"/>
      <w:r w:rsidRPr="00301B64">
        <w:rPr>
          <w:rFonts w:ascii="Times New Roman" w:eastAsia="Times New Roman" w:hAnsi="Times New Roman" w:cs="Times New Roman"/>
          <w:b/>
          <w:bCs/>
          <w:color w:val="000000"/>
          <w:sz w:val="18"/>
          <w:szCs w:val="18"/>
          <w:lang w:eastAsia="ru-RU"/>
        </w:rPr>
        <w:t>:</w:t>
      </w:r>
    </w:p>
    <w:p w:rsidR="00301B64" w:rsidRPr="00301B64" w:rsidRDefault="00301B64" w:rsidP="00301B64">
      <w:pPr>
        <w:spacing w:before="30" w:after="30" w:line="240" w:lineRule="auto"/>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NU SÎNT </w:t>
      </w:r>
    </w:p>
    <w:p w:rsidR="00301B64" w:rsidRPr="00301B64" w:rsidRDefault="00301B64" w:rsidP="00301B64">
      <w:pPr>
        <w:spacing w:before="150" w:after="30" w:line="240" w:lineRule="auto"/>
        <w:rPr>
          <w:rFonts w:ascii="Times New Roman" w:eastAsia="Times New Roman" w:hAnsi="Times New Roman" w:cs="Times New Roman"/>
          <w:b/>
          <w:bCs/>
          <w:color w:val="000000"/>
          <w:sz w:val="18"/>
          <w:szCs w:val="18"/>
          <w:lang w:val="en-US" w:eastAsia="ru-RU"/>
        </w:rPr>
      </w:pPr>
      <w:proofErr w:type="spellStart"/>
      <w:r w:rsidRPr="00301B64">
        <w:rPr>
          <w:rFonts w:ascii="Times New Roman" w:eastAsia="Times New Roman" w:hAnsi="Times New Roman" w:cs="Times New Roman"/>
          <w:b/>
          <w:bCs/>
          <w:color w:val="000000"/>
          <w:sz w:val="18"/>
          <w:szCs w:val="18"/>
          <w:lang w:val="en-US" w:eastAsia="ru-RU"/>
        </w:rPr>
        <w:t>Ofertanţii</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respinţi</w:t>
      </w:r>
      <w:proofErr w:type="spellEnd"/>
      <w:r w:rsidRPr="00301B64">
        <w:rPr>
          <w:rFonts w:ascii="Times New Roman" w:eastAsia="Times New Roman" w:hAnsi="Times New Roman" w:cs="Times New Roman"/>
          <w:b/>
          <w:bCs/>
          <w:color w:val="000000"/>
          <w:sz w:val="18"/>
          <w:szCs w:val="18"/>
          <w:lang w:val="en-US" w:eastAsia="ru-RU"/>
        </w:rPr>
        <w:t>/</w:t>
      </w:r>
      <w:proofErr w:type="spellStart"/>
      <w:r w:rsidRPr="00301B64">
        <w:rPr>
          <w:rFonts w:ascii="Times New Roman" w:eastAsia="Times New Roman" w:hAnsi="Times New Roman" w:cs="Times New Roman"/>
          <w:b/>
          <w:bCs/>
          <w:color w:val="000000"/>
          <w:sz w:val="18"/>
          <w:szCs w:val="18"/>
          <w:lang w:val="en-US" w:eastAsia="ru-RU"/>
        </w:rPr>
        <w:t>descalificaţi</w:t>
      </w:r>
      <w:proofErr w:type="spellEnd"/>
      <w:r w:rsidRPr="00301B64">
        <w:rPr>
          <w:rFonts w:ascii="Times New Roman" w:eastAsia="Times New Roman" w:hAnsi="Times New Roman" w:cs="Times New Roman"/>
          <w:b/>
          <w:bCs/>
          <w:color w:val="000000"/>
          <w:sz w:val="18"/>
          <w:szCs w:val="18"/>
          <w:lang w:val="en-US" w:eastAsia="ru-RU"/>
        </w:rPr>
        <w:t xml:space="preserve"> din </w:t>
      </w:r>
      <w:proofErr w:type="spellStart"/>
      <w:r w:rsidRPr="00301B64">
        <w:rPr>
          <w:rFonts w:ascii="Times New Roman" w:eastAsia="Times New Roman" w:hAnsi="Times New Roman" w:cs="Times New Roman"/>
          <w:b/>
          <w:bCs/>
          <w:color w:val="000000"/>
          <w:sz w:val="18"/>
          <w:szCs w:val="18"/>
          <w:lang w:val="en-US" w:eastAsia="ru-RU"/>
        </w:rPr>
        <w:t>cauza</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neprezentării</w:t>
      </w:r>
      <w:proofErr w:type="spellEnd"/>
      <w:r w:rsidRPr="00301B64">
        <w:rPr>
          <w:rFonts w:ascii="Times New Roman" w:eastAsia="Times New Roman" w:hAnsi="Times New Roman" w:cs="Times New Roman"/>
          <w:b/>
          <w:bCs/>
          <w:color w:val="000000"/>
          <w:sz w:val="18"/>
          <w:szCs w:val="18"/>
          <w:lang w:val="en-US" w:eastAsia="ru-RU"/>
        </w:rPr>
        <w:t>/</w:t>
      </w:r>
      <w:proofErr w:type="spellStart"/>
      <w:r w:rsidRPr="00301B64">
        <w:rPr>
          <w:rFonts w:ascii="Times New Roman" w:eastAsia="Times New Roman" w:hAnsi="Times New Roman" w:cs="Times New Roman"/>
          <w:b/>
          <w:bCs/>
          <w:color w:val="000000"/>
          <w:sz w:val="18"/>
          <w:szCs w:val="18"/>
          <w:lang w:val="en-US" w:eastAsia="ru-RU"/>
        </w:rPr>
        <w:t>necorespunderii</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documentelor</w:t>
      </w:r>
      <w:proofErr w:type="spellEnd"/>
      <w:r w:rsidRPr="00301B64">
        <w:rPr>
          <w:rFonts w:ascii="Times New Roman" w:eastAsia="Times New Roman" w:hAnsi="Times New Roman" w:cs="Times New Roman"/>
          <w:b/>
          <w:bCs/>
          <w:color w:val="000000"/>
          <w:sz w:val="18"/>
          <w:szCs w:val="18"/>
          <w:lang w:val="en-US" w:eastAsia="ru-RU"/>
        </w:rPr>
        <w:t xml:space="preserve"> de </w:t>
      </w:r>
      <w:proofErr w:type="spellStart"/>
      <w:r w:rsidRPr="00301B64">
        <w:rPr>
          <w:rFonts w:ascii="Times New Roman" w:eastAsia="Times New Roman" w:hAnsi="Times New Roman" w:cs="Times New Roman"/>
          <w:b/>
          <w:bCs/>
          <w:color w:val="000000"/>
          <w:sz w:val="18"/>
          <w:szCs w:val="18"/>
          <w:lang w:val="en-US" w:eastAsia="ru-RU"/>
        </w:rPr>
        <w:t>calificare</w:t>
      </w:r>
      <w:proofErr w:type="spellEnd"/>
      <w:r w:rsidRPr="00301B64">
        <w:rPr>
          <w:rFonts w:ascii="Times New Roman" w:eastAsia="Times New Roman" w:hAnsi="Times New Roman" w:cs="Times New Roman"/>
          <w:b/>
          <w:bCs/>
          <w:color w:val="000000"/>
          <w:sz w:val="18"/>
          <w:szCs w:val="18"/>
          <w:lang w:val="en-US" w:eastAsia="ru-RU"/>
        </w:rPr>
        <w:t>:</w:t>
      </w:r>
    </w:p>
    <w:p w:rsidR="00301B64" w:rsidRPr="00301B64" w:rsidRDefault="00301B64" w:rsidP="00301B64">
      <w:pPr>
        <w:spacing w:before="30" w:after="3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NU SÎNT </w:t>
      </w:r>
    </w:p>
    <w:p w:rsidR="00301B64" w:rsidRPr="00301B64" w:rsidRDefault="00301B64" w:rsidP="00301B64">
      <w:pPr>
        <w:spacing w:before="150" w:after="30" w:line="240" w:lineRule="auto"/>
        <w:rPr>
          <w:rFonts w:ascii="Times New Roman" w:eastAsia="Times New Roman" w:hAnsi="Times New Roman" w:cs="Times New Roman"/>
          <w:b/>
          <w:bCs/>
          <w:color w:val="000000"/>
          <w:sz w:val="18"/>
          <w:szCs w:val="18"/>
          <w:lang w:val="en-US" w:eastAsia="ru-RU"/>
        </w:rPr>
      </w:pPr>
      <w:proofErr w:type="spellStart"/>
      <w:r w:rsidRPr="00301B64">
        <w:rPr>
          <w:rFonts w:ascii="Times New Roman" w:eastAsia="Times New Roman" w:hAnsi="Times New Roman" w:cs="Times New Roman"/>
          <w:b/>
          <w:bCs/>
          <w:color w:val="000000"/>
          <w:sz w:val="18"/>
          <w:szCs w:val="18"/>
          <w:lang w:val="en-US" w:eastAsia="ru-RU"/>
        </w:rPr>
        <w:t>În</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rezultatul</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examinării</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evaluării</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şi</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comparării</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ofertelor</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depuse</w:t>
      </w:r>
      <w:proofErr w:type="spellEnd"/>
      <w:r w:rsidRPr="00301B64">
        <w:rPr>
          <w:rFonts w:ascii="Times New Roman" w:eastAsia="Times New Roman" w:hAnsi="Times New Roman" w:cs="Times New Roman"/>
          <w:b/>
          <w:bCs/>
          <w:color w:val="000000"/>
          <w:sz w:val="18"/>
          <w:szCs w:val="18"/>
          <w:lang w:val="en-US" w:eastAsia="ru-RU"/>
        </w:rPr>
        <w:t xml:space="preserve">, din </w:t>
      </w:r>
      <w:proofErr w:type="spellStart"/>
      <w:r w:rsidRPr="00301B64">
        <w:rPr>
          <w:rFonts w:ascii="Times New Roman" w:eastAsia="Times New Roman" w:hAnsi="Times New Roman" w:cs="Times New Roman"/>
          <w:b/>
          <w:bCs/>
          <w:color w:val="000000"/>
          <w:sz w:val="18"/>
          <w:szCs w:val="18"/>
          <w:lang w:val="en-US" w:eastAsia="ru-RU"/>
        </w:rPr>
        <w:t>cauza</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necorespunderii</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ofertelor</w:t>
      </w:r>
      <w:proofErr w:type="spellEnd"/>
      <w:r w:rsidRPr="00301B64">
        <w:rPr>
          <w:rFonts w:ascii="Times New Roman" w:eastAsia="Times New Roman" w:hAnsi="Times New Roman" w:cs="Times New Roman"/>
          <w:b/>
          <w:bCs/>
          <w:color w:val="000000"/>
          <w:sz w:val="18"/>
          <w:szCs w:val="18"/>
          <w:lang w:val="en-US" w:eastAsia="ru-RU"/>
        </w:rPr>
        <w:t xml:space="preserve"> cu </w:t>
      </w:r>
      <w:proofErr w:type="spellStart"/>
      <w:r w:rsidRPr="00301B64">
        <w:rPr>
          <w:rFonts w:ascii="Times New Roman" w:eastAsia="Times New Roman" w:hAnsi="Times New Roman" w:cs="Times New Roman"/>
          <w:b/>
          <w:bCs/>
          <w:color w:val="000000"/>
          <w:sz w:val="18"/>
          <w:szCs w:val="18"/>
          <w:lang w:val="en-US" w:eastAsia="ru-RU"/>
        </w:rPr>
        <w:t>cerinţele</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tehnice</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expuse</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în</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documentaţia</w:t>
      </w:r>
      <w:proofErr w:type="spellEnd"/>
      <w:r w:rsidRPr="00301B64">
        <w:rPr>
          <w:rFonts w:ascii="Times New Roman" w:eastAsia="Times New Roman" w:hAnsi="Times New Roman" w:cs="Times New Roman"/>
          <w:b/>
          <w:bCs/>
          <w:color w:val="000000"/>
          <w:sz w:val="18"/>
          <w:szCs w:val="18"/>
          <w:lang w:val="en-US" w:eastAsia="ru-RU"/>
        </w:rPr>
        <w:t xml:space="preserve"> standard/</w:t>
      </w:r>
      <w:proofErr w:type="spellStart"/>
      <w:r w:rsidRPr="00301B64">
        <w:rPr>
          <w:rFonts w:ascii="Times New Roman" w:eastAsia="Times New Roman" w:hAnsi="Times New Roman" w:cs="Times New Roman"/>
          <w:b/>
          <w:bCs/>
          <w:color w:val="000000"/>
          <w:sz w:val="18"/>
          <w:szCs w:val="18"/>
          <w:lang w:val="en-US" w:eastAsia="ru-RU"/>
        </w:rPr>
        <w:t>caietul</w:t>
      </w:r>
      <w:proofErr w:type="spellEnd"/>
      <w:r w:rsidRPr="00301B64">
        <w:rPr>
          <w:rFonts w:ascii="Times New Roman" w:eastAsia="Times New Roman" w:hAnsi="Times New Roman" w:cs="Times New Roman"/>
          <w:b/>
          <w:bCs/>
          <w:color w:val="000000"/>
          <w:sz w:val="18"/>
          <w:szCs w:val="18"/>
          <w:lang w:val="en-US" w:eastAsia="ru-RU"/>
        </w:rPr>
        <w:t xml:space="preserve"> de </w:t>
      </w:r>
      <w:proofErr w:type="spellStart"/>
      <w:r w:rsidRPr="00301B64">
        <w:rPr>
          <w:rFonts w:ascii="Times New Roman" w:eastAsia="Times New Roman" w:hAnsi="Times New Roman" w:cs="Times New Roman"/>
          <w:b/>
          <w:bCs/>
          <w:color w:val="000000"/>
          <w:sz w:val="18"/>
          <w:szCs w:val="18"/>
          <w:lang w:val="en-US" w:eastAsia="ru-RU"/>
        </w:rPr>
        <w:t>sarcini</w:t>
      </w:r>
      <w:proofErr w:type="spellEnd"/>
      <w:r w:rsidRPr="00301B64">
        <w:rPr>
          <w:rFonts w:ascii="Times New Roman" w:eastAsia="Times New Roman" w:hAnsi="Times New Roman" w:cs="Times New Roman"/>
          <w:b/>
          <w:bCs/>
          <w:color w:val="000000"/>
          <w:sz w:val="18"/>
          <w:szCs w:val="18"/>
          <w:lang w:val="en-US" w:eastAsia="ru-RU"/>
        </w:rPr>
        <w:t xml:space="preserve">, au </w:t>
      </w:r>
      <w:proofErr w:type="spellStart"/>
      <w:r w:rsidRPr="00301B64">
        <w:rPr>
          <w:rFonts w:ascii="Times New Roman" w:eastAsia="Times New Roman" w:hAnsi="Times New Roman" w:cs="Times New Roman"/>
          <w:b/>
          <w:bCs/>
          <w:color w:val="000000"/>
          <w:sz w:val="18"/>
          <w:szCs w:val="18"/>
          <w:lang w:val="en-US" w:eastAsia="ru-RU"/>
        </w:rPr>
        <w:t>fost</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respinse</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următoarele</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oferte</w:t>
      </w:r>
      <w:proofErr w:type="spellEnd"/>
      <w:r w:rsidRPr="00301B64">
        <w:rPr>
          <w:rFonts w:ascii="Times New Roman" w:eastAsia="Times New Roman" w:hAnsi="Times New Roman" w:cs="Times New Roman"/>
          <w:b/>
          <w:bCs/>
          <w:color w:val="000000"/>
          <w:sz w:val="18"/>
          <w:szCs w:val="18"/>
          <w:lang w:val="en-US" w:eastAsia="ru-RU"/>
        </w:rPr>
        <w:t>:</w:t>
      </w:r>
    </w:p>
    <w:p w:rsidR="00301B64" w:rsidRPr="00301B64" w:rsidRDefault="00301B64" w:rsidP="00301B64">
      <w:pPr>
        <w:spacing w:before="30" w:after="30" w:line="240" w:lineRule="auto"/>
        <w:rPr>
          <w:rFonts w:ascii="Times New Roman" w:eastAsia="Times New Roman" w:hAnsi="Times New Roman" w:cs="Times New Roman"/>
          <w:color w:val="000000"/>
          <w:sz w:val="17"/>
          <w:szCs w:val="17"/>
          <w:lang w:val="en-US" w:eastAsia="ru-RU"/>
        </w:rPr>
      </w:pPr>
      <w:r w:rsidRPr="00301B64">
        <w:rPr>
          <w:rFonts w:ascii="Times New Roman" w:eastAsia="Times New Roman" w:hAnsi="Times New Roman" w:cs="Times New Roman"/>
          <w:color w:val="000000"/>
          <w:sz w:val="17"/>
          <w:szCs w:val="17"/>
          <w:lang w:val="en-US" w:eastAsia="ru-RU"/>
        </w:rPr>
        <w:t>NU SÎNT </w:t>
      </w:r>
    </w:p>
    <w:p w:rsidR="00301B64" w:rsidRPr="00301B64" w:rsidRDefault="00301B64" w:rsidP="00301B64">
      <w:pPr>
        <w:spacing w:before="150" w:after="30" w:line="240" w:lineRule="auto"/>
        <w:rPr>
          <w:rFonts w:ascii="Times New Roman" w:eastAsia="Times New Roman" w:hAnsi="Times New Roman" w:cs="Times New Roman"/>
          <w:b/>
          <w:bCs/>
          <w:color w:val="000000"/>
          <w:sz w:val="18"/>
          <w:szCs w:val="18"/>
          <w:lang w:val="en-US" w:eastAsia="ru-RU"/>
        </w:rPr>
      </w:pPr>
      <w:proofErr w:type="spellStart"/>
      <w:r w:rsidRPr="00301B64">
        <w:rPr>
          <w:rFonts w:ascii="Times New Roman" w:eastAsia="Times New Roman" w:hAnsi="Times New Roman" w:cs="Times New Roman"/>
          <w:b/>
          <w:bCs/>
          <w:color w:val="000000"/>
          <w:sz w:val="18"/>
          <w:szCs w:val="18"/>
          <w:lang w:val="en-US" w:eastAsia="ru-RU"/>
        </w:rPr>
        <w:t>Rezultatele</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evaluării</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ofertelor</w:t>
      </w:r>
      <w:proofErr w:type="spellEnd"/>
      <w:r w:rsidRPr="00301B64">
        <w:rPr>
          <w:rFonts w:ascii="Times New Roman" w:eastAsia="Times New Roman" w:hAnsi="Times New Roman" w:cs="Times New Roman"/>
          <w:b/>
          <w:bCs/>
          <w:color w:val="000000"/>
          <w:sz w:val="18"/>
          <w:szCs w:val="18"/>
          <w:lang w:val="en-US" w:eastAsia="ru-RU"/>
        </w:rPr>
        <w:t>:</w:t>
      </w:r>
    </w:p>
    <w:p w:rsidR="00301B64" w:rsidRPr="00301B64" w:rsidRDefault="00301B64" w:rsidP="00301B64">
      <w:pPr>
        <w:spacing w:before="30" w:after="30" w:line="240" w:lineRule="auto"/>
        <w:rPr>
          <w:rFonts w:ascii="Times New Roman" w:eastAsia="Times New Roman" w:hAnsi="Times New Roman" w:cs="Times New Roman"/>
          <w:color w:val="000000"/>
          <w:sz w:val="17"/>
          <w:szCs w:val="17"/>
          <w:lang w:val="en-US" w:eastAsia="ru-RU"/>
        </w:rPr>
      </w:pPr>
      <w:proofErr w:type="spellStart"/>
      <w:r w:rsidRPr="00301B64">
        <w:rPr>
          <w:rFonts w:ascii="Times New Roman" w:eastAsia="Times New Roman" w:hAnsi="Times New Roman" w:cs="Times New Roman"/>
          <w:color w:val="000000"/>
          <w:sz w:val="17"/>
          <w:szCs w:val="17"/>
          <w:lang w:val="en-US" w:eastAsia="ru-RU"/>
        </w:rPr>
        <w:t>În</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rezultatul</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examinării</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evaluării</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şi</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comparării</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ofertelor</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în</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baza</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hotărârii</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grupului</w:t>
      </w:r>
      <w:proofErr w:type="spellEnd"/>
      <w:r w:rsidRPr="00301B64">
        <w:rPr>
          <w:rFonts w:ascii="Times New Roman" w:eastAsia="Times New Roman" w:hAnsi="Times New Roman" w:cs="Times New Roman"/>
          <w:color w:val="000000"/>
          <w:sz w:val="17"/>
          <w:szCs w:val="17"/>
          <w:lang w:val="en-US" w:eastAsia="ru-RU"/>
        </w:rPr>
        <w:t xml:space="preserve"> de </w:t>
      </w:r>
      <w:proofErr w:type="spellStart"/>
      <w:r w:rsidRPr="00301B64">
        <w:rPr>
          <w:rFonts w:ascii="Times New Roman" w:eastAsia="Times New Roman" w:hAnsi="Times New Roman" w:cs="Times New Roman"/>
          <w:color w:val="000000"/>
          <w:sz w:val="17"/>
          <w:szCs w:val="17"/>
          <w:lang w:val="en-US" w:eastAsia="ru-RU"/>
        </w:rPr>
        <w:t>lucru</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expusă</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în</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Procesul</w:t>
      </w:r>
      <w:proofErr w:type="spellEnd"/>
      <w:r w:rsidRPr="00301B64">
        <w:rPr>
          <w:rFonts w:ascii="Times New Roman" w:eastAsia="Times New Roman" w:hAnsi="Times New Roman" w:cs="Times New Roman"/>
          <w:color w:val="000000"/>
          <w:sz w:val="17"/>
          <w:szCs w:val="17"/>
          <w:lang w:val="en-US" w:eastAsia="ru-RU"/>
        </w:rPr>
        <w:t xml:space="preserve"> Verbal Nr. </w:t>
      </w:r>
      <w:r w:rsidRPr="00301B64">
        <w:rPr>
          <w:rFonts w:ascii="Times New Roman" w:eastAsia="Times New Roman" w:hAnsi="Times New Roman" w:cs="Times New Roman"/>
          <w:b/>
          <w:bCs/>
          <w:color w:val="000000"/>
          <w:sz w:val="17"/>
          <w:szCs w:val="17"/>
          <w:lang w:val="en-US" w:eastAsia="ru-RU"/>
        </w:rPr>
        <w:t>17/01405/001 </w:t>
      </w:r>
      <w:r w:rsidRPr="00301B64">
        <w:rPr>
          <w:rFonts w:ascii="Times New Roman" w:eastAsia="Times New Roman" w:hAnsi="Times New Roman" w:cs="Times New Roman"/>
          <w:color w:val="000000"/>
          <w:sz w:val="17"/>
          <w:szCs w:val="17"/>
          <w:lang w:val="en-US" w:eastAsia="ru-RU"/>
        </w:rPr>
        <w:t>din </w:t>
      </w:r>
      <w:r w:rsidRPr="00301B64">
        <w:rPr>
          <w:rFonts w:ascii="Times New Roman" w:eastAsia="Times New Roman" w:hAnsi="Times New Roman" w:cs="Times New Roman"/>
          <w:b/>
          <w:bCs/>
          <w:color w:val="000000"/>
          <w:sz w:val="17"/>
          <w:szCs w:val="17"/>
          <w:lang w:val="en-US" w:eastAsia="ru-RU"/>
        </w:rPr>
        <w:t>26.05.2017 </w:t>
      </w:r>
      <w:r w:rsidRPr="00301B64">
        <w:rPr>
          <w:rFonts w:ascii="Times New Roman" w:eastAsia="Times New Roman" w:hAnsi="Times New Roman" w:cs="Times New Roman"/>
          <w:color w:val="000000"/>
          <w:sz w:val="17"/>
          <w:szCs w:val="17"/>
          <w:lang w:val="en-US" w:eastAsia="ru-RU"/>
        </w:rPr>
        <w:t xml:space="preserve">au </w:t>
      </w:r>
      <w:proofErr w:type="spellStart"/>
      <w:r w:rsidRPr="00301B64">
        <w:rPr>
          <w:rFonts w:ascii="Times New Roman" w:eastAsia="Times New Roman" w:hAnsi="Times New Roman" w:cs="Times New Roman"/>
          <w:color w:val="000000"/>
          <w:sz w:val="17"/>
          <w:szCs w:val="17"/>
          <w:lang w:val="en-US" w:eastAsia="ru-RU"/>
        </w:rPr>
        <w:t>fost</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desemnate</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câştigătoare</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următoarele</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oferte</w:t>
      </w:r>
      <w:proofErr w:type="spellEnd"/>
      <w:r w:rsidRPr="00301B64">
        <w:rPr>
          <w:rFonts w:ascii="Times New Roman" w:eastAsia="Times New Roman" w:hAnsi="Times New Roman" w:cs="Times New Roman"/>
          <w:color w:val="000000"/>
          <w:sz w:val="17"/>
          <w:szCs w:val="17"/>
          <w:lang w:val="en-US" w:eastAsia="ru-RU"/>
        </w:rPr>
        <w:t>:</w:t>
      </w:r>
    </w:p>
    <w:p w:rsidR="00301B64" w:rsidRPr="00301B64" w:rsidRDefault="00301B64" w:rsidP="00301B64">
      <w:pPr>
        <w:spacing w:before="150" w:after="30" w:line="240" w:lineRule="auto"/>
        <w:rPr>
          <w:rFonts w:ascii="Times New Roman" w:eastAsia="Times New Roman" w:hAnsi="Times New Roman" w:cs="Times New Roman"/>
          <w:b/>
          <w:bCs/>
          <w:color w:val="000000"/>
          <w:sz w:val="18"/>
          <w:szCs w:val="18"/>
          <w:lang w:val="en-US" w:eastAsia="ru-RU"/>
        </w:rPr>
      </w:pPr>
      <w:proofErr w:type="spellStart"/>
      <w:r w:rsidRPr="00301B64">
        <w:rPr>
          <w:rFonts w:ascii="Times New Roman" w:eastAsia="Times New Roman" w:hAnsi="Times New Roman" w:cs="Times New Roman"/>
          <w:b/>
          <w:bCs/>
          <w:color w:val="000000"/>
          <w:sz w:val="18"/>
          <w:szCs w:val="18"/>
          <w:lang w:val="en-US" w:eastAsia="ru-RU"/>
        </w:rPr>
        <w:t>Oferta</w:t>
      </w:r>
      <w:proofErr w:type="spellEnd"/>
      <w:r w:rsidRPr="00301B64">
        <w:rPr>
          <w:rFonts w:ascii="Times New Roman" w:eastAsia="Times New Roman" w:hAnsi="Times New Roman" w:cs="Times New Roman"/>
          <w:b/>
          <w:bCs/>
          <w:color w:val="000000"/>
          <w:sz w:val="18"/>
          <w:szCs w:val="18"/>
          <w:lang w:val="en-US" w:eastAsia="ru-RU"/>
        </w:rPr>
        <w:t xml:space="preserve"> Nr. 17/01405/001, </w:t>
      </w:r>
      <w:proofErr w:type="spellStart"/>
      <w:proofErr w:type="gramStart"/>
      <w:r w:rsidRPr="00301B64">
        <w:rPr>
          <w:rFonts w:ascii="Times New Roman" w:eastAsia="Times New Roman" w:hAnsi="Times New Roman" w:cs="Times New Roman"/>
          <w:b/>
          <w:bCs/>
          <w:color w:val="000000"/>
          <w:sz w:val="18"/>
          <w:szCs w:val="18"/>
          <w:lang w:val="en-US" w:eastAsia="ru-RU"/>
        </w:rPr>
        <w:t>Ofertant</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proofErr w:type="gramEnd"/>
      <w:r w:rsidRPr="00301B64">
        <w:rPr>
          <w:rFonts w:ascii="Times New Roman" w:eastAsia="Times New Roman" w:hAnsi="Times New Roman" w:cs="Times New Roman"/>
          <w:b/>
          <w:bCs/>
          <w:color w:val="000000"/>
          <w:sz w:val="18"/>
          <w:szCs w:val="18"/>
          <w:lang w:val="en-US" w:eastAsia="ru-RU"/>
        </w:rPr>
        <w:t>Magistrala.Nistru</w:t>
      </w:r>
      <w:proofErr w:type="spellEnd"/>
      <w:r w:rsidRPr="00301B64">
        <w:rPr>
          <w:rFonts w:ascii="Times New Roman" w:eastAsia="Times New Roman" w:hAnsi="Times New Roman" w:cs="Times New Roman"/>
          <w:b/>
          <w:bCs/>
          <w:color w:val="000000"/>
          <w:sz w:val="18"/>
          <w:szCs w:val="18"/>
          <w:lang w:val="en-US" w:eastAsia="ru-RU"/>
        </w:rPr>
        <w:t>” SRL</w:t>
      </w:r>
    </w:p>
    <w:tbl>
      <w:tblPr>
        <w:tblW w:w="11880" w:type="dxa"/>
        <w:tblCellMar>
          <w:top w:w="15" w:type="dxa"/>
          <w:left w:w="15" w:type="dxa"/>
          <w:bottom w:w="15" w:type="dxa"/>
          <w:right w:w="15" w:type="dxa"/>
        </w:tblCellMar>
        <w:tblLook w:val="04A0" w:firstRow="1" w:lastRow="0" w:firstColumn="1" w:lastColumn="0" w:noHBand="0" w:noVBand="1"/>
      </w:tblPr>
      <w:tblGrid>
        <w:gridCol w:w="993"/>
        <w:gridCol w:w="4277"/>
        <w:gridCol w:w="1076"/>
        <w:gridCol w:w="1175"/>
        <w:gridCol w:w="1149"/>
        <w:gridCol w:w="1418"/>
        <w:gridCol w:w="896"/>
        <w:gridCol w:w="896"/>
      </w:tblGrid>
      <w:tr w:rsidR="00301B64" w:rsidRPr="00301B64" w:rsidTr="00301B64">
        <w:tc>
          <w:tcPr>
            <w:tcW w:w="9660" w:type="dxa"/>
            <w:gridSpan w:val="6"/>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r w:rsidRPr="00301B64">
              <w:rPr>
                <w:rFonts w:ascii="Times New Roman" w:eastAsia="Times New Roman" w:hAnsi="Times New Roman" w:cs="Times New Roman"/>
                <w:b/>
                <w:bCs/>
                <w:color w:val="000000"/>
                <w:sz w:val="18"/>
                <w:szCs w:val="18"/>
                <w:lang w:eastAsia="ru-RU"/>
              </w:rPr>
              <w:t>LOT</w:t>
            </w:r>
          </w:p>
        </w:tc>
        <w:tc>
          <w:tcPr>
            <w:tcW w:w="975" w:type="dxa"/>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Preţ</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unitar</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cu</w:t>
            </w:r>
            <w:proofErr w:type="spellEnd"/>
            <w:r w:rsidRPr="00301B64">
              <w:rPr>
                <w:rFonts w:ascii="Times New Roman" w:eastAsia="Times New Roman" w:hAnsi="Times New Roman" w:cs="Times New Roman"/>
                <w:b/>
                <w:bCs/>
                <w:color w:val="000000"/>
                <w:sz w:val="18"/>
                <w:szCs w:val="18"/>
                <w:lang w:eastAsia="ru-RU"/>
              </w:rPr>
              <w:t xml:space="preserve"> TVA</w:t>
            </w:r>
          </w:p>
        </w:tc>
        <w:tc>
          <w:tcPr>
            <w:tcW w:w="975" w:type="dxa"/>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Preţ</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unitar</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fără</w:t>
            </w:r>
            <w:proofErr w:type="spellEnd"/>
            <w:r w:rsidRPr="00301B64">
              <w:rPr>
                <w:rFonts w:ascii="Times New Roman" w:eastAsia="Times New Roman" w:hAnsi="Times New Roman" w:cs="Times New Roman"/>
                <w:b/>
                <w:bCs/>
                <w:color w:val="000000"/>
                <w:sz w:val="18"/>
                <w:szCs w:val="18"/>
                <w:lang w:eastAsia="ru-RU"/>
              </w:rPr>
              <w:t xml:space="preserve"> TVA</w:t>
            </w:r>
          </w:p>
        </w:tc>
      </w:tr>
      <w:tr w:rsidR="00301B64" w:rsidRPr="00301B64" w:rsidTr="00301B64">
        <w:tc>
          <w:tcPr>
            <w:tcW w:w="154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Nr</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poz</w:t>
            </w:r>
            <w:proofErr w:type="spellEnd"/>
          </w:p>
        </w:tc>
        <w:tc>
          <w:tcPr>
            <w:tcW w:w="154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Denumirea</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bunurilor</w:t>
            </w:r>
            <w:proofErr w:type="spellEnd"/>
            <w:r w:rsidRPr="00301B64">
              <w:rPr>
                <w:rFonts w:ascii="Times New Roman" w:eastAsia="Times New Roman" w:hAnsi="Times New Roman" w:cs="Times New Roman"/>
                <w:b/>
                <w:bCs/>
                <w:color w:val="000000"/>
                <w:sz w:val="18"/>
                <w:szCs w:val="18"/>
                <w:lang w:eastAsia="ru-RU"/>
              </w:rPr>
              <w:t>/</w:t>
            </w:r>
            <w:proofErr w:type="spellStart"/>
            <w:r w:rsidRPr="00301B64">
              <w:rPr>
                <w:rFonts w:ascii="Times New Roman" w:eastAsia="Times New Roman" w:hAnsi="Times New Roman" w:cs="Times New Roman"/>
                <w:b/>
                <w:bCs/>
                <w:color w:val="000000"/>
                <w:sz w:val="18"/>
                <w:szCs w:val="18"/>
                <w:lang w:eastAsia="ru-RU"/>
              </w:rPr>
              <w:t>serviciilor</w:t>
            </w:r>
            <w:proofErr w:type="spellEnd"/>
            <w:r w:rsidRPr="00301B64">
              <w:rPr>
                <w:rFonts w:ascii="Times New Roman" w:eastAsia="Times New Roman" w:hAnsi="Times New Roman" w:cs="Times New Roman"/>
                <w:b/>
                <w:bCs/>
                <w:color w:val="000000"/>
                <w:sz w:val="18"/>
                <w:szCs w:val="18"/>
                <w:lang w:eastAsia="ru-RU"/>
              </w:rPr>
              <w:t>/</w:t>
            </w:r>
            <w:proofErr w:type="spellStart"/>
            <w:r w:rsidRPr="00301B64">
              <w:rPr>
                <w:rFonts w:ascii="Times New Roman" w:eastAsia="Times New Roman" w:hAnsi="Times New Roman" w:cs="Times New Roman"/>
                <w:b/>
                <w:bCs/>
                <w:color w:val="000000"/>
                <w:sz w:val="18"/>
                <w:szCs w:val="18"/>
                <w:lang w:eastAsia="ru-RU"/>
              </w:rPr>
              <w:t>lucrărilor</w:t>
            </w:r>
            <w:proofErr w:type="spellEnd"/>
          </w:p>
        </w:tc>
        <w:tc>
          <w:tcPr>
            <w:tcW w:w="153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Unit</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Măs</w:t>
            </w:r>
            <w:proofErr w:type="spellEnd"/>
            <w:r w:rsidRPr="00301B64">
              <w:rPr>
                <w:rFonts w:ascii="Times New Roman" w:eastAsia="Times New Roman" w:hAnsi="Times New Roman" w:cs="Times New Roman"/>
                <w:b/>
                <w:bCs/>
                <w:color w:val="000000"/>
                <w:sz w:val="18"/>
                <w:szCs w:val="18"/>
                <w:lang w:eastAsia="ru-RU"/>
              </w:rPr>
              <w:t>.</w:t>
            </w:r>
          </w:p>
        </w:tc>
        <w:tc>
          <w:tcPr>
            <w:tcW w:w="153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Cant</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solicitată</w:t>
            </w:r>
            <w:proofErr w:type="spellEnd"/>
          </w:p>
        </w:tc>
        <w:tc>
          <w:tcPr>
            <w:tcW w:w="153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Cant</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propusă</w:t>
            </w:r>
            <w:proofErr w:type="spellEnd"/>
          </w:p>
        </w:tc>
        <w:tc>
          <w:tcPr>
            <w:tcW w:w="153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Cant</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contract</w:t>
            </w:r>
            <w:proofErr w:type="spellEnd"/>
            <w:r w:rsidRPr="00301B64">
              <w:rPr>
                <w:rFonts w:ascii="Times New Roman" w:eastAsia="Times New Roman" w:hAnsi="Times New Roman" w:cs="Times New Roman"/>
                <w:b/>
                <w:bCs/>
                <w:color w:val="000000"/>
                <w:sz w:val="18"/>
                <w:szCs w:val="18"/>
                <w:lang w:eastAsia="ru-RU"/>
              </w:rPr>
              <w:t>.</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01B64" w:rsidRPr="00301B64" w:rsidRDefault="00301B64" w:rsidP="00301B64">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01B64" w:rsidRPr="00301B64" w:rsidRDefault="00301B64" w:rsidP="00301B64">
            <w:pPr>
              <w:spacing w:after="0" w:line="240" w:lineRule="auto"/>
              <w:rPr>
                <w:rFonts w:ascii="Times New Roman" w:eastAsia="Times New Roman" w:hAnsi="Times New Roman" w:cs="Times New Roman"/>
                <w:b/>
                <w:bCs/>
                <w:color w:val="000000"/>
                <w:sz w:val="18"/>
                <w:szCs w:val="18"/>
                <w:lang w:eastAsia="ru-RU"/>
              </w:rPr>
            </w:pPr>
          </w:p>
        </w:tc>
      </w:tr>
      <w:tr w:rsidR="00301B64" w:rsidRPr="00301B64" w:rsidTr="00301B64">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b/>
                <w:bCs/>
                <w:color w:val="000000"/>
                <w:sz w:val="17"/>
                <w:szCs w:val="17"/>
                <w:lang w:val="en-US" w:eastAsia="ru-RU"/>
              </w:rPr>
            </w:pPr>
            <w:proofErr w:type="spellStart"/>
            <w:r w:rsidRPr="00301B64">
              <w:rPr>
                <w:rFonts w:ascii="Times New Roman" w:eastAsia="Times New Roman" w:hAnsi="Times New Roman" w:cs="Times New Roman"/>
                <w:b/>
                <w:bCs/>
                <w:color w:val="000000"/>
                <w:sz w:val="17"/>
                <w:szCs w:val="17"/>
                <w:lang w:val="en-US" w:eastAsia="ru-RU"/>
              </w:rPr>
              <w:t>Lotul</w:t>
            </w:r>
            <w:proofErr w:type="spellEnd"/>
            <w:r w:rsidRPr="00301B64">
              <w:rPr>
                <w:rFonts w:ascii="Times New Roman" w:eastAsia="Times New Roman" w:hAnsi="Times New Roman" w:cs="Times New Roman"/>
                <w:b/>
                <w:bCs/>
                <w:color w:val="000000"/>
                <w:sz w:val="17"/>
                <w:szCs w:val="17"/>
                <w:lang w:val="en-US" w:eastAsia="ru-RU"/>
              </w:rPr>
              <w:t xml:space="preserve"> Nr. 1, </w:t>
            </w:r>
            <w:proofErr w:type="spellStart"/>
            <w:r w:rsidRPr="00301B64">
              <w:rPr>
                <w:rFonts w:ascii="Times New Roman" w:eastAsia="Times New Roman" w:hAnsi="Times New Roman" w:cs="Times New Roman"/>
                <w:b/>
                <w:bCs/>
                <w:color w:val="000000"/>
                <w:sz w:val="17"/>
                <w:szCs w:val="17"/>
                <w:lang w:val="en-US" w:eastAsia="ru-RU"/>
              </w:rPr>
              <w:t>lucrări</w:t>
            </w:r>
            <w:proofErr w:type="spellEnd"/>
            <w:r w:rsidRPr="00301B64">
              <w:rPr>
                <w:rFonts w:ascii="Times New Roman" w:eastAsia="Times New Roman" w:hAnsi="Times New Roman" w:cs="Times New Roman"/>
                <w:b/>
                <w:bCs/>
                <w:color w:val="000000"/>
                <w:sz w:val="17"/>
                <w:szCs w:val="17"/>
                <w:lang w:val="en-US" w:eastAsia="ru-RU"/>
              </w:rPr>
              <w:t xml:space="preserve"> de </w:t>
            </w:r>
            <w:proofErr w:type="spellStart"/>
            <w:r w:rsidRPr="00301B64">
              <w:rPr>
                <w:rFonts w:ascii="Times New Roman" w:eastAsia="Times New Roman" w:hAnsi="Times New Roman" w:cs="Times New Roman"/>
                <w:b/>
                <w:bCs/>
                <w:color w:val="000000"/>
                <w:sz w:val="17"/>
                <w:szCs w:val="17"/>
                <w:lang w:val="en-US" w:eastAsia="ru-RU"/>
              </w:rPr>
              <w:t>reparație</w:t>
            </w:r>
            <w:proofErr w:type="spellEnd"/>
            <w:r w:rsidRPr="00301B64">
              <w:rPr>
                <w:rFonts w:ascii="Times New Roman" w:eastAsia="Times New Roman" w:hAnsi="Times New Roman" w:cs="Times New Roman"/>
                <w:b/>
                <w:bCs/>
                <w:color w:val="000000"/>
                <w:sz w:val="17"/>
                <w:szCs w:val="17"/>
                <w:lang w:val="en-US" w:eastAsia="ru-RU"/>
              </w:rPr>
              <w:t xml:space="preserve"> a </w:t>
            </w:r>
            <w:proofErr w:type="spellStart"/>
            <w:r w:rsidRPr="00301B64">
              <w:rPr>
                <w:rFonts w:ascii="Times New Roman" w:eastAsia="Times New Roman" w:hAnsi="Times New Roman" w:cs="Times New Roman"/>
                <w:b/>
                <w:bCs/>
                <w:color w:val="000000"/>
                <w:sz w:val="17"/>
                <w:szCs w:val="17"/>
                <w:lang w:val="en-US" w:eastAsia="ru-RU"/>
              </w:rPr>
              <w:t>podului</w:t>
            </w:r>
            <w:proofErr w:type="spellEnd"/>
            <w:r w:rsidRPr="00301B64">
              <w:rPr>
                <w:rFonts w:ascii="Times New Roman" w:eastAsia="Times New Roman" w:hAnsi="Times New Roman" w:cs="Times New Roman"/>
                <w:b/>
                <w:bCs/>
                <w:color w:val="000000"/>
                <w:sz w:val="17"/>
                <w:szCs w:val="17"/>
                <w:lang w:val="en-US" w:eastAsia="ru-RU"/>
              </w:rPr>
              <w:t xml:space="preserve"> </w:t>
            </w:r>
            <w:proofErr w:type="spellStart"/>
            <w:r w:rsidRPr="00301B64">
              <w:rPr>
                <w:rFonts w:ascii="Times New Roman" w:eastAsia="Times New Roman" w:hAnsi="Times New Roman" w:cs="Times New Roman"/>
                <w:b/>
                <w:bCs/>
                <w:color w:val="000000"/>
                <w:sz w:val="17"/>
                <w:szCs w:val="17"/>
                <w:lang w:val="en-US" w:eastAsia="ru-RU"/>
              </w:rPr>
              <w:t>pe</w:t>
            </w:r>
            <w:proofErr w:type="spellEnd"/>
            <w:r w:rsidRPr="00301B64">
              <w:rPr>
                <w:rFonts w:ascii="Times New Roman" w:eastAsia="Times New Roman" w:hAnsi="Times New Roman" w:cs="Times New Roman"/>
                <w:b/>
                <w:bCs/>
                <w:color w:val="000000"/>
                <w:sz w:val="17"/>
                <w:szCs w:val="17"/>
                <w:lang w:val="en-US" w:eastAsia="ru-RU"/>
              </w:rPr>
              <w:t xml:space="preserve"> </w:t>
            </w:r>
            <w:proofErr w:type="spellStart"/>
            <w:r w:rsidRPr="00301B64">
              <w:rPr>
                <w:rFonts w:ascii="Times New Roman" w:eastAsia="Times New Roman" w:hAnsi="Times New Roman" w:cs="Times New Roman"/>
                <w:b/>
                <w:bCs/>
                <w:color w:val="000000"/>
                <w:sz w:val="17"/>
                <w:szCs w:val="17"/>
                <w:lang w:val="en-US" w:eastAsia="ru-RU"/>
              </w:rPr>
              <w:t>drumul</w:t>
            </w:r>
            <w:proofErr w:type="spellEnd"/>
            <w:r w:rsidRPr="00301B64">
              <w:rPr>
                <w:rFonts w:ascii="Times New Roman" w:eastAsia="Times New Roman" w:hAnsi="Times New Roman" w:cs="Times New Roman"/>
                <w:b/>
                <w:bCs/>
                <w:color w:val="000000"/>
                <w:sz w:val="17"/>
                <w:szCs w:val="17"/>
                <w:lang w:val="en-US" w:eastAsia="ru-RU"/>
              </w:rPr>
              <w:t xml:space="preserve"> R54 M2-Soloneț-Unchitești-R19, km 4+920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301B64" w:rsidRPr="00301B64" w:rsidRDefault="00301B64" w:rsidP="00301B64">
            <w:pPr>
              <w:spacing w:after="0" w:line="240" w:lineRule="auto"/>
              <w:jc w:val="right"/>
              <w:rPr>
                <w:rFonts w:ascii="Times New Roman" w:eastAsia="Times New Roman" w:hAnsi="Times New Roman" w:cs="Times New Roman"/>
                <w:b/>
                <w:bCs/>
                <w:color w:val="000000"/>
                <w:sz w:val="17"/>
                <w:szCs w:val="17"/>
                <w:lang w:eastAsia="ru-RU"/>
              </w:rPr>
            </w:pPr>
            <w:r w:rsidRPr="00301B64">
              <w:rPr>
                <w:rFonts w:ascii="Times New Roman" w:eastAsia="Times New Roman" w:hAnsi="Times New Roman" w:cs="Times New Roman"/>
                <w:b/>
                <w:bCs/>
                <w:color w:val="000000"/>
                <w:sz w:val="17"/>
                <w:szCs w:val="17"/>
                <w:lang w:eastAsia="ru-RU"/>
              </w:rPr>
              <w:t>794255.52</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301B64" w:rsidRPr="00301B64" w:rsidRDefault="00301B64" w:rsidP="00301B64">
            <w:pPr>
              <w:spacing w:after="0" w:line="240" w:lineRule="auto"/>
              <w:jc w:val="right"/>
              <w:rPr>
                <w:rFonts w:ascii="Times New Roman" w:eastAsia="Times New Roman" w:hAnsi="Times New Roman" w:cs="Times New Roman"/>
                <w:b/>
                <w:bCs/>
                <w:color w:val="000000"/>
                <w:sz w:val="17"/>
                <w:szCs w:val="17"/>
                <w:lang w:eastAsia="ru-RU"/>
              </w:rPr>
            </w:pPr>
            <w:r w:rsidRPr="00301B64">
              <w:rPr>
                <w:rFonts w:ascii="Times New Roman" w:eastAsia="Times New Roman" w:hAnsi="Times New Roman" w:cs="Times New Roman"/>
                <w:b/>
                <w:bCs/>
                <w:color w:val="000000"/>
                <w:sz w:val="17"/>
                <w:szCs w:val="17"/>
                <w:lang w:eastAsia="ru-RU"/>
              </w:rPr>
              <w:t>661879.60</w:t>
            </w:r>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val="en-US" w:eastAsia="ru-RU"/>
              </w:rPr>
            </w:pPr>
            <w:proofErr w:type="spellStart"/>
            <w:r w:rsidRPr="00301B64">
              <w:rPr>
                <w:rFonts w:ascii="Times New Roman" w:eastAsia="Times New Roman" w:hAnsi="Times New Roman" w:cs="Times New Roman"/>
                <w:color w:val="000000"/>
                <w:sz w:val="17"/>
                <w:szCs w:val="17"/>
                <w:lang w:val="en-US" w:eastAsia="ru-RU"/>
              </w:rPr>
              <w:t>lucrări</w:t>
            </w:r>
            <w:proofErr w:type="spellEnd"/>
            <w:r w:rsidRPr="00301B64">
              <w:rPr>
                <w:rFonts w:ascii="Times New Roman" w:eastAsia="Times New Roman" w:hAnsi="Times New Roman" w:cs="Times New Roman"/>
                <w:color w:val="000000"/>
                <w:sz w:val="17"/>
                <w:szCs w:val="17"/>
                <w:lang w:val="en-US" w:eastAsia="ru-RU"/>
              </w:rPr>
              <w:t xml:space="preserve"> de </w:t>
            </w:r>
            <w:proofErr w:type="spellStart"/>
            <w:r w:rsidRPr="00301B64">
              <w:rPr>
                <w:rFonts w:ascii="Times New Roman" w:eastAsia="Times New Roman" w:hAnsi="Times New Roman" w:cs="Times New Roman"/>
                <w:color w:val="000000"/>
                <w:sz w:val="17"/>
                <w:szCs w:val="17"/>
                <w:lang w:val="en-US" w:eastAsia="ru-RU"/>
              </w:rPr>
              <w:t>reparație</w:t>
            </w:r>
            <w:proofErr w:type="spellEnd"/>
            <w:r w:rsidRPr="00301B64">
              <w:rPr>
                <w:rFonts w:ascii="Times New Roman" w:eastAsia="Times New Roman" w:hAnsi="Times New Roman" w:cs="Times New Roman"/>
                <w:color w:val="000000"/>
                <w:sz w:val="17"/>
                <w:szCs w:val="17"/>
                <w:lang w:val="en-US" w:eastAsia="ru-RU"/>
              </w:rPr>
              <w:t xml:space="preserve"> a </w:t>
            </w:r>
            <w:proofErr w:type="spellStart"/>
            <w:r w:rsidRPr="00301B64">
              <w:rPr>
                <w:rFonts w:ascii="Times New Roman" w:eastAsia="Times New Roman" w:hAnsi="Times New Roman" w:cs="Times New Roman"/>
                <w:color w:val="000000"/>
                <w:sz w:val="17"/>
                <w:szCs w:val="17"/>
                <w:lang w:val="en-US" w:eastAsia="ru-RU"/>
              </w:rPr>
              <w:t>podului</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pe</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drumul</w:t>
            </w:r>
            <w:proofErr w:type="spellEnd"/>
            <w:r w:rsidRPr="00301B64">
              <w:rPr>
                <w:rFonts w:ascii="Times New Roman" w:eastAsia="Times New Roman" w:hAnsi="Times New Roman" w:cs="Times New Roman"/>
                <w:color w:val="000000"/>
                <w:sz w:val="17"/>
                <w:szCs w:val="17"/>
                <w:lang w:val="en-US" w:eastAsia="ru-RU"/>
              </w:rPr>
              <w:t xml:space="preserve"> R54 M2-Soloneț-Unchitești-R19, km 4+920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Bucată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 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 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794255.52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661879.60</w:t>
            </w:r>
          </w:p>
        </w:tc>
      </w:tr>
    </w:tbl>
    <w:p w:rsidR="00301B64" w:rsidRPr="00301B64" w:rsidRDefault="00301B64" w:rsidP="00301B64">
      <w:pPr>
        <w:spacing w:after="0" w:line="240" w:lineRule="auto"/>
        <w:rPr>
          <w:rFonts w:ascii="Times New Roman" w:eastAsia="Times New Roman" w:hAnsi="Times New Roman" w:cs="Times New Roman"/>
          <w:sz w:val="24"/>
          <w:szCs w:val="24"/>
          <w:lang w:eastAsia="ru-RU"/>
        </w:rPr>
      </w:pPr>
      <w:r w:rsidRPr="00301B64">
        <w:rPr>
          <w:rFonts w:ascii="Times New Roman" w:eastAsia="Times New Roman" w:hAnsi="Times New Roman" w:cs="Times New Roman"/>
          <w:sz w:val="24"/>
          <w:szCs w:val="24"/>
          <w:lang w:eastAsia="ru-RU"/>
        </w:rPr>
        <w:br/>
      </w:r>
    </w:p>
    <w:p w:rsidR="00301B64" w:rsidRPr="00301B64" w:rsidRDefault="00301B64" w:rsidP="00301B64">
      <w:pPr>
        <w:spacing w:before="30" w:after="30" w:line="240" w:lineRule="auto"/>
        <w:rPr>
          <w:rFonts w:ascii="Times New Roman" w:eastAsia="Times New Roman" w:hAnsi="Times New Roman" w:cs="Times New Roman"/>
          <w:color w:val="000000"/>
          <w:sz w:val="17"/>
          <w:szCs w:val="17"/>
          <w:lang w:eastAsia="ru-RU"/>
        </w:rPr>
      </w:pPr>
      <w:proofErr w:type="spellStart"/>
      <w:proofErr w:type="gramStart"/>
      <w:r w:rsidRPr="00301B64">
        <w:rPr>
          <w:rFonts w:ascii="Times New Roman" w:eastAsia="Times New Roman" w:hAnsi="Times New Roman" w:cs="Times New Roman"/>
          <w:color w:val="000000"/>
          <w:sz w:val="17"/>
          <w:szCs w:val="17"/>
          <w:lang w:eastAsia="ru-RU"/>
        </w:rPr>
        <w:lastRenderedPageBreak/>
        <w:t>În</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conformitate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cu</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legislaţia</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în</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vigoare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se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stabileşte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că</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pentru</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execuţia</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lucrărilor</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care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fac</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obiectul</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concursului</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prin</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cererea</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ofertelor</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de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preț</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nr</w:t>
      </w:r>
      <w:proofErr w:type="spellEnd"/>
      <w:r w:rsidRPr="00301B64">
        <w:rPr>
          <w:rFonts w:ascii="Times New Roman" w:eastAsia="Times New Roman" w:hAnsi="Times New Roman" w:cs="Times New Roman"/>
          <w:color w:val="000000"/>
          <w:sz w:val="17"/>
          <w:szCs w:val="17"/>
          <w:lang w:eastAsia="ru-RU"/>
        </w:rPr>
        <w:t xml:space="preserve">. 17/01405 </w:t>
      </w:r>
      <w:proofErr w:type="spellStart"/>
      <w:r w:rsidRPr="00301B64">
        <w:rPr>
          <w:rFonts w:ascii="Times New Roman" w:eastAsia="Times New Roman" w:hAnsi="Times New Roman" w:cs="Times New Roman"/>
          <w:color w:val="000000"/>
          <w:sz w:val="17"/>
          <w:szCs w:val="17"/>
          <w:lang w:eastAsia="ru-RU"/>
        </w:rPr>
        <w:t>din</w:t>
      </w:r>
      <w:proofErr w:type="spellEnd"/>
      <w:r w:rsidRPr="00301B64">
        <w:rPr>
          <w:rFonts w:ascii="Times New Roman" w:eastAsia="Times New Roman" w:hAnsi="Times New Roman" w:cs="Times New Roman"/>
          <w:color w:val="000000"/>
          <w:sz w:val="17"/>
          <w:szCs w:val="17"/>
          <w:lang w:eastAsia="ru-RU"/>
        </w:rPr>
        <w:t xml:space="preserve"> 24.05.2017, </w:t>
      </w:r>
      <w:proofErr w:type="spellStart"/>
      <w:r w:rsidRPr="00301B64">
        <w:rPr>
          <w:rFonts w:ascii="Times New Roman" w:eastAsia="Times New Roman" w:hAnsi="Times New Roman" w:cs="Times New Roman"/>
          <w:color w:val="000000"/>
          <w:sz w:val="17"/>
          <w:szCs w:val="17"/>
          <w:lang w:eastAsia="ru-RU"/>
        </w:rPr>
        <w:t>în</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vederea</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achiziţionării</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lucrărilor</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de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reparație</w:t>
      </w:r>
      <w:proofErr w:type="spellEnd"/>
      <w:r w:rsidRPr="00301B64">
        <w:rPr>
          <w:rFonts w:ascii="Times New Roman" w:eastAsia="Times New Roman" w:hAnsi="Times New Roman" w:cs="Times New Roman"/>
          <w:color w:val="000000"/>
          <w:sz w:val="17"/>
          <w:szCs w:val="17"/>
          <w:lang w:eastAsia="ru-RU"/>
        </w:rPr>
        <w:t xml:space="preserve"> a </w:t>
      </w:r>
      <w:proofErr w:type="spellStart"/>
      <w:r w:rsidRPr="00301B64">
        <w:rPr>
          <w:rFonts w:ascii="Times New Roman" w:eastAsia="Times New Roman" w:hAnsi="Times New Roman" w:cs="Times New Roman"/>
          <w:color w:val="000000"/>
          <w:sz w:val="17"/>
          <w:szCs w:val="17"/>
          <w:lang w:eastAsia="ru-RU"/>
        </w:rPr>
        <w:t>podului</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pe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drumul</w:t>
      </w:r>
      <w:proofErr w:type="spellEnd"/>
      <w:r w:rsidRPr="00301B64">
        <w:rPr>
          <w:rFonts w:ascii="Times New Roman" w:eastAsia="Times New Roman" w:hAnsi="Times New Roman" w:cs="Times New Roman"/>
          <w:color w:val="000000"/>
          <w:sz w:val="17"/>
          <w:szCs w:val="17"/>
          <w:lang w:eastAsia="ru-RU"/>
        </w:rPr>
        <w:t xml:space="preserve"> R54 M2-Soloneț-Unchitești-R19,km 4+920, </w:t>
      </w:r>
      <w:proofErr w:type="spellStart"/>
      <w:r w:rsidRPr="00301B64">
        <w:rPr>
          <w:rFonts w:ascii="Times New Roman" w:eastAsia="Times New Roman" w:hAnsi="Times New Roman" w:cs="Times New Roman"/>
          <w:color w:val="000000"/>
          <w:sz w:val="17"/>
          <w:szCs w:val="17"/>
          <w:lang w:eastAsia="ru-RU"/>
        </w:rPr>
        <w:t>operatorul</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economic</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cîştigător</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este</w:t>
      </w:r>
      <w:proofErr w:type="spellEnd"/>
      <w:r w:rsidRPr="00301B64">
        <w:rPr>
          <w:rFonts w:ascii="Times New Roman" w:eastAsia="Times New Roman" w:hAnsi="Times New Roman" w:cs="Times New Roman"/>
          <w:color w:val="000000"/>
          <w:sz w:val="17"/>
          <w:szCs w:val="17"/>
          <w:lang w:eastAsia="ru-RU"/>
        </w:rPr>
        <w:t xml:space="preserve"> S.R.L</w:t>
      </w:r>
      <w:proofErr w:type="gramEnd"/>
      <w:r w:rsidRPr="00301B64">
        <w:rPr>
          <w:rFonts w:ascii="Times New Roman" w:eastAsia="Times New Roman" w:hAnsi="Times New Roman" w:cs="Times New Roman"/>
          <w:color w:val="000000"/>
          <w:sz w:val="17"/>
          <w:szCs w:val="17"/>
          <w:lang w:eastAsia="ru-RU"/>
        </w:rPr>
        <w:t>.”</w:t>
      </w:r>
      <w:proofErr w:type="spellStart"/>
      <w:r w:rsidRPr="00301B64">
        <w:rPr>
          <w:rFonts w:ascii="Times New Roman" w:eastAsia="Times New Roman" w:hAnsi="Times New Roman" w:cs="Times New Roman"/>
          <w:color w:val="000000"/>
          <w:sz w:val="17"/>
          <w:szCs w:val="17"/>
          <w:lang w:eastAsia="ru-RU"/>
        </w:rPr>
        <w:t>Magistrala</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Nistru</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cu</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oferta</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în</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sumă</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de</w:t>
      </w:r>
      <w:proofErr w:type="spellEnd"/>
      <w:r w:rsidRPr="00301B64">
        <w:rPr>
          <w:rFonts w:ascii="Times New Roman" w:eastAsia="Times New Roman" w:hAnsi="Times New Roman" w:cs="Times New Roman"/>
          <w:color w:val="000000"/>
          <w:sz w:val="17"/>
          <w:szCs w:val="17"/>
          <w:lang w:eastAsia="ru-RU"/>
        </w:rPr>
        <w:t xml:space="preserve"> 794 255,52 (</w:t>
      </w:r>
      <w:proofErr w:type="spellStart"/>
      <w:r w:rsidRPr="00301B64">
        <w:rPr>
          <w:rFonts w:ascii="Times New Roman" w:eastAsia="Times New Roman" w:hAnsi="Times New Roman" w:cs="Times New Roman"/>
          <w:color w:val="000000"/>
          <w:sz w:val="17"/>
          <w:szCs w:val="17"/>
          <w:lang w:eastAsia="ru-RU"/>
        </w:rPr>
        <w:t>șapte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sute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nouă</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zeci</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și</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patru</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mii</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două</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sute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cincizeci</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și</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cinci</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lei</w:t>
      </w:r>
      <w:proofErr w:type="spellEnd"/>
      <w:r w:rsidRPr="00301B64">
        <w:rPr>
          <w:rFonts w:ascii="Times New Roman" w:eastAsia="Times New Roman" w:hAnsi="Times New Roman" w:cs="Times New Roman"/>
          <w:color w:val="000000"/>
          <w:sz w:val="17"/>
          <w:szCs w:val="17"/>
          <w:lang w:eastAsia="ru-RU"/>
        </w:rPr>
        <w:t xml:space="preserve"> 52 </w:t>
      </w:r>
      <w:proofErr w:type="spellStart"/>
      <w:r w:rsidRPr="00301B64">
        <w:rPr>
          <w:rFonts w:ascii="Times New Roman" w:eastAsia="Times New Roman" w:hAnsi="Times New Roman" w:cs="Times New Roman"/>
          <w:color w:val="000000"/>
          <w:sz w:val="17"/>
          <w:szCs w:val="17"/>
          <w:lang w:eastAsia="ru-RU"/>
        </w:rPr>
        <w:t>bani</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inclusiv</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TVA.Termenul</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limită</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de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execuţie</w:t>
      </w:r>
      <w:proofErr w:type="spellEnd"/>
      <w:r w:rsidRPr="00301B64">
        <w:rPr>
          <w:rFonts w:ascii="Times New Roman" w:eastAsia="Times New Roman" w:hAnsi="Times New Roman" w:cs="Times New Roman"/>
          <w:color w:val="000000"/>
          <w:sz w:val="17"/>
          <w:szCs w:val="17"/>
          <w:lang w:eastAsia="ru-RU"/>
        </w:rPr>
        <w:t xml:space="preserve"> – 20.12.2017.</w:t>
      </w:r>
    </w:p>
    <w:p w:rsidR="00301B64" w:rsidRPr="00301B64" w:rsidRDefault="00301B64" w:rsidP="00301B64">
      <w:pPr>
        <w:spacing w:before="150" w:after="30" w:line="240" w:lineRule="auto"/>
        <w:rPr>
          <w:rFonts w:ascii="Times New Roman" w:eastAsia="Times New Roman" w:hAnsi="Times New Roman" w:cs="Times New Roman"/>
          <w:b/>
          <w:bCs/>
          <w:color w:val="000000"/>
          <w:sz w:val="18"/>
          <w:szCs w:val="18"/>
          <w:lang w:val="en-US" w:eastAsia="ru-RU"/>
        </w:rPr>
      </w:pPr>
      <w:proofErr w:type="spellStart"/>
      <w:r w:rsidRPr="00301B64">
        <w:rPr>
          <w:rFonts w:ascii="Times New Roman" w:eastAsia="Times New Roman" w:hAnsi="Times New Roman" w:cs="Times New Roman"/>
          <w:b/>
          <w:bCs/>
          <w:color w:val="000000"/>
          <w:sz w:val="18"/>
          <w:szCs w:val="18"/>
          <w:lang w:val="en-US" w:eastAsia="ru-RU"/>
        </w:rPr>
        <w:t>Înştiinţarea</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ofertanţilor</w:t>
      </w:r>
      <w:proofErr w:type="spellEnd"/>
      <w:r w:rsidRPr="00301B64">
        <w:rPr>
          <w:rFonts w:ascii="Times New Roman" w:eastAsia="Times New Roman" w:hAnsi="Times New Roman" w:cs="Times New Roman"/>
          <w:b/>
          <w:bCs/>
          <w:color w:val="000000"/>
          <w:sz w:val="18"/>
          <w:szCs w:val="18"/>
          <w:lang w:val="en-US" w:eastAsia="ru-RU"/>
        </w:rPr>
        <w:t>:</w:t>
      </w:r>
    </w:p>
    <w:p w:rsidR="00301B64" w:rsidRPr="00301B64" w:rsidRDefault="00301B64" w:rsidP="00301B64">
      <w:pPr>
        <w:spacing w:before="30" w:after="30" w:line="240" w:lineRule="auto"/>
        <w:rPr>
          <w:rFonts w:ascii="Times New Roman" w:eastAsia="Times New Roman" w:hAnsi="Times New Roman" w:cs="Times New Roman"/>
          <w:color w:val="000000"/>
          <w:sz w:val="17"/>
          <w:szCs w:val="17"/>
          <w:lang w:val="en-US" w:eastAsia="ru-RU"/>
        </w:rPr>
      </w:pPr>
      <w:proofErr w:type="spellStart"/>
      <w:r w:rsidRPr="00301B64">
        <w:rPr>
          <w:rFonts w:ascii="Times New Roman" w:eastAsia="Times New Roman" w:hAnsi="Times New Roman" w:cs="Times New Roman"/>
          <w:color w:val="000000"/>
          <w:sz w:val="17"/>
          <w:szCs w:val="17"/>
          <w:lang w:val="en-US" w:eastAsia="ru-RU"/>
        </w:rPr>
        <w:t>În</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termen</w:t>
      </w:r>
      <w:proofErr w:type="spellEnd"/>
      <w:r w:rsidRPr="00301B64">
        <w:rPr>
          <w:rFonts w:ascii="Times New Roman" w:eastAsia="Times New Roman" w:hAnsi="Times New Roman" w:cs="Times New Roman"/>
          <w:color w:val="000000"/>
          <w:sz w:val="17"/>
          <w:szCs w:val="17"/>
          <w:lang w:val="en-US" w:eastAsia="ru-RU"/>
        </w:rPr>
        <w:t xml:space="preserve"> de 3 </w:t>
      </w:r>
      <w:proofErr w:type="spellStart"/>
      <w:r w:rsidRPr="00301B64">
        <w:rPr>
          <w:rFonts w:ascii="Times New Roman" w:eastAsia="Times New Roman" w:hAnsi="Times New Roman" w:cs="Times New Roman"/>
          <w:color w:val="000000"/>
          <w:sz w:val="17"/>
          <w:szCs w:val="17"/>
          <w:lang w:val="en-US" w:eastAsia="ru-RU"/>
        </w:rPr>
        <w:t>zile</w:t>
      </w:r>
      <w:proofErr w:type="spellEnd"/>
      <w:r w:rsidRPr="00301B64">
        <w:rPr>
          <w:rFonts w:ascii="Times New Roman" w:eastAsia="Times New Roman" w:hAnsi="Times New Roman" w:cs="Times New Roman"/>
          <w:color w:val="000000"/>
          <w:sz w:val="17"/>
          <w:szCs w:val="17"/>
          <w:lang w:val="en-US" w:eastAsia="ru-RU"/>
        </w:rPr>
        <w:t xml:space="preserve"> de la data </w:t>
      </w:r>
      <w:proofErr w:type="spellStart"/>
      <w:r w:rsidRPr="00301B64">
        <w:rPr>
          <w:rFonts w:ascii="Times New Roman" w:eastAsia="Times New Roman" w:hAnsi="Times New Roman" w:cs="Times New Roman"/>
          <w:color w:val="000000"/>
          <w:sz w:val="17"/>
          <w:szCs w:val="17"/>
          <w:lang w:val="en-US" w:eastAsia="ru-RU"/>
        </w:rPr>
        <w:t>luării</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deciziei</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toţi</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ofertanţii</w:t>
      </w:r>
      <w:proofErr w:type="spellEnd"/>
      <w:r w:rsidRPr="00301B64">
        <w:rPr>
          <w:rFonts w:ascii="Times New Roman" w:eastAsia="Times New Roman" w:hAnsi="Times New Roman" w:cs="Times New Roman"/>
          <w:color w:val="000000"/>
          <w:sz w:val="17"/>
          <w:szCs w:val="17"/>
          <w:lang w:val="en-US" w:eastAsia="ru-RU"/>
        </w:rPr>
        <w:t xml:space="preserve"> au </w:t>
      </w:r>
      <w:proofErr w:type="spellStart"/>
      <w:r w:rsidRPr="00301B64">
        <w:rPr>
          <w:rFonts w:ascii="Times New Roman" w:eastAsia="Times New Roman" w:hAnsi="Times New Roman" w:cs="Times New Roman"/>
          <w:color w:val="000000"/>
          <w:sz w:val="17"/>
          <w:szCs w:val="17"/>
          <w:lang w:val="en-US" w:eastAsia="ru-RU"/>
        </w:rPr>
        <w:t>fost</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informaţi</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despre</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rezultatele</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procedurii</w:t>
      </w:r>
      <w:proofErr w:type="spellEnd"/>
      <w:r w:rsidRPr="00301B64">
        <w:rPr>
          <w:rFonts w:ascii="Times New Roman" w:eastAsia="Times New Roman" w:hAnsi="Times New Roman" w:cs="Times New Roman"/>
          <w:color w:val="000000"/>
          <w:sz w:val="17"/>
          <w:szCs w:val="17"/>
          <w:lang w:val="en-US" w:eastAsia="ru-RU"/>
        </w:rPr>
        <w:t xml:space="preserve"> de </w:t>
      </w:r>
      <w:proofErr w:type="spellStart"/>
      <w:r w:rsidRPr="00301B64">
        <w:rPr>
          <w:rFonts w:ascii="Times New Roman" w:eastAsia="Times New Roman" w:hAnsi="Times New Roman" w:cs="Times New Roman"/>
          <w:color w:val="000000"/>
          <w:sz w:val="17"/>
          <w:szCs w:val="17"/>
          <w:lang w:val="en-US" w:eastAsia="ru-RU"/>
        </w:rPr>
        <w:t>achiziţie</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publică</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prin</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scrisoarea</w:t>
      </w:r>
      <w:proofErr w:type="spellEnd"/>
      <w:r w:rsidRPr="00301B64">
        <w:rPr>
          <w:rFonts w:ascii="Times New Roman" w:eastAsia="Times New Roman" w:hAnsi="Times New Roman" w:cs="Times New Roman"/>
          <w:color w:val="000000"/>
          <w:sz w:val="17"/>
          <w:szCs w:val="17"/>
          <w:lang w:val="en-US" w:eastAsia="ru-RU"/>
        </w:rPr>
        <w:t xml:space="preserve"> Nr. </w:t>
      </w:r>
      <w:r w:rsidRPr="00301B64">
        <w:rPr>
          <w:rFonts w:ascii="Times New Roman" w:eastAsia="Times New Roman" w:hAnsi="Times New Roman" w:cs="Times New Roman"/>
          <w:b/>
          <w:bCs/>
          <w:color w:val="000000"/>
          <w:sz w:val="17"/>
          <w:szCs w:val="17"/>
          <w:lang w:val="en-US" w:eastAsia="ru-RU"/>
        </w:rPr>
        <w:t>11-26/1212 </w:t>
      </w:r>
      <w:r w:rsidRPr="00301B64">
        <w:rPr>
          <w:rFonts w:ascii="Times New Roman" w:eastAsia="Times New Roman" w:hAnsi="Times New Roman" w:cs="Times New Roman"/>
          <w:color w:val="000000"/>
          <w:sz w:val="17"/>
          <w:szCs w:val="17"/>
          <w:lang w:val="en-US" w:eastAsia="ru-RU"/>
        </w:rPr>
        <w:t>din </w:t>
      </w:r>
      <w:r w:rsidRPr="00301B64">
        <w:rPr>
          <w:rFonts w:ascii="Times New Roman" w:eastAsia="Times New Roman" w:hAnsi="Times New Roman" w:cs="Times New Roman"/>
          <w:b/>
          <w:bCs/>
          <w:color w:val="000000"/>
          <w:sz w:val="17"/>
          <w:szCs w:val="17"/>
          <w:lang w:val="en-US" w:eastAsia="ru-RU"/>
        </w:rPr>
        <w:t>29.05.2017</w:t>
      </w:r>
      <w:r w:rsidRPr="00301B64">
        <w:rPr>
          <w:rFonts w:ascii="Times New Roman" w:eastAsia="Times New Roman" w:hAnsi="Times New Roman" w:cs="Times New Roman"/>
          <w:color w:val="000000"/>
          <w:sz w:val="17"/>
          <w:szCs w:val="17"/>
          <w:lang w:val="en-US" w:eastAsia="ru-RU"/>
        </w:rPr>
        <w:t>.</w:t>
      </w:r>
    </w:p>
    <w:p w:rsidR="00301B64" w:rsidRPr="00301B64" w:rsidRDefault="00301B64" w:rsidP="00301B64">
      <w:pPr>
        <w:spacing w:before="150" w:after="30" w:line="240" w:lineRule="auto"/>
        <w:rPr>
          <w:rFonts w:ascii="Times New Roman" w:eastAsia="Times New Roman" w:hAnsi="Times New Roman" w:cs="Times New Roman"/>
          <w:b/>
          <w:bCs/>
          <w:color w:val="000000"/>
          <w:sz w:val="18"/>
          <w:szCs w:val="18"/>
          <w:lang w:val="en-US" w:eastAsia="ru-RU"/>
        </w:rPr>
      </w:pPr>
      <w:proofErr w:type="spellStart"/>
      <w:r w:rsidRPr="00301B64">
        <w:rPr>
          <w:rFonts w:ascii="Times New Roman" w:eastAsia="Times New Roman" w:hAnsi="Times New Roman" w:cs="Times New Roman"/>
          <w:b/>
          <w:bCs/>
          <w:color w:val="000000"/>
          <w:sz w:val="18"/>
          <w:szCs w:val="18"/>
          <w:lang w:val="en-US" w:eastAsia="ru-RU"/>
        </w:rPr>
        <w:t>Contractele</w:t>
      </w:r>
      <w:proofErr w:type="spellEnd"/>
      <w:r w:rsidRPr="00301B64">
        <w:rPr>
          <w:rFonts w:ascii="Times New Roman" w:eastAsia="Times New Roman" w:hAnsi="Times New Roman" w:cs="Times New Roman"/>
          <w:b/>
          <w:bCs/>
          <w:color w:val="000000"/>
          <w:sz w:val="18"/>
          <w:szCs w:val="18"/>
          <w:lang w:val="en-US" w:eastAsia="ru-RU"/>
        </w:rPr>
        <w:t xml:space="preserve"> de </w:t>
      </w:r>
      <w:proofErr w:type="spellStart"/>
      <w:r w:rsidRPr="00301B64">
        <w:rPr>
          <w:rFonts w:ascii="Times New Roman" w:eastAsia="Times New Roman" w:hAnsi="Times New Roman" w:cs="Times New Roman"/>
          <w:b/>
          <w:bCs/>
          <w:color w:val="000000"/>
          <w:sz w:val="18"/>
          <w:szCs w:val="18"/>
          <w:lang w:val="en-US" w:eastAsia="ru-RU"/>
        </w:rPr>
        <w:t>achiziţie</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încheiate</w:t>
      </w:r>
      <w:proofErr w:type="spellEnd"/>
      <w:r w:rsidRPr="00301B64">
        <w:rPr>
          <w:rFonts w:ascii="Times New Roman" w:eastAsia="Times New Roman" w:hAnsi="Times New Roman" w:cs="Times New Roman"/>
          <w:b/>
          <w:bCs/>
          <w:color w:val="000000"/>
          <w:sz w:val="18"/>
          <w:szCs w:val="18"/>
          <w:lang w:val="en-US" w:eastAsia="ru-RU"/>
        </w:rPr>
        <w:t>:</w:t>
      </w:r>
    </w:p>
    <w:p w:rsidR="00301B64" w:rsidRPr="00301B64" w:rsidRDefault="00301B64" w:rsidP="00301B64">
      <w:pPr>
        <w:spacing w:before="30" w:after="30" w:line="240" w:lineRule="auto"/>
        <w:rPr>
          <w:rFonts w:ascii="Times New Roman" w:eastAsia="Times New Roman" w:hAnsi="Times New Roman" w:cs="Times New Roman"/>
          <w:color w:val="000000"/>
          <w:sz w:val="17"/>
          <w:szCs w:val="17"/>
          <w:lang w:val="en-US" w:eastAsia="ru-RU"/>
        </w:rPr>
      </w:pPr>
      <w:proofErr w:type="spellStart"/>
      <w:r w:rsidRPr="00301B64">
        <w:rPr>
          <w:rFonts w:ascii="Times New Roman" w:eastAsia="Times New Roman" w:hAnsi="Times New Roman" w:cs="Times New Roman"/>
          <w:color w:val="000000"/>
          <w:sz w:val="17"/>
          <w:szCs w:val="17"/>
          <w:lang w:val="en-US" w:eastAsia="ru-RU"/>
        </w:rPr>
        <w:t>Drept</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urmare</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în</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termenul</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stabilit</w:t>
      </w:r>
      <w:proofErr w:type="spellEnd"/>
      <w:r w:rsidRPr="00301B64">
        <w:rPr>
          <w:rFonts w:ascii="Times New Roman" w:eastAsia="Times New Roman" w:hAnsi="Times New Roman" w:cs="Times New Roman"/>
          <w:color w:val="000000"/>
          <w:sz w:val="17"/>
          <w:szCs w:val="17"/>
          <w:lang w:val="en-US" w:eastAsia="ru-RU"/>
        </w:rPr>
        <w:t xml:space="preserve">, au </w:t>
      </w:r>
      <w:proofErr w:type="spellStart"/>
      <w:r w:rsidRPr="00301B64">
        <w:rPr>
          <w:rFonts w:ascii="Times New Roman" w:eastAsia="Times New Roman" w:hAnsi="Times New Roman" w:cs="Times New Roman"/>
          <w:color w:val="000000"/>
          <w:sz w:val="17"/>
          <w:szCs w:val="17"/>
          <w:lang w:val="en-US" w:eastAsia="ru-RU"/>
        </w:rPr>
        <w:t>fost</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încheiate</w:t>
      </w:r>
      <w:proofErr w:type="spellEnd"/>
      <w:r w:rsidRPr="00301B64">
        <w:rPr>
          <w:rFonts w:ascii="Times New Roman" w:eastAsia="Times New Roman" w:hAnsi="Times New Roman" w:cs="Times New Roman"/>
          <w:color w:val="000000"/>
          <w:sz w:val="17"/>
          <w:szCs w:val="17"/>
          <w:lang w:val="en-US" w:eastAsia="ru-RU"/>
        </w:rPr>
        <w:t xml:space="preserve"> cu </w:t>
      </w:r>
      <w:proofErr w:type="spellStart"/>
      <w:r w:rsidRPr="00301B64">
        <w:rPr>
          <w:rFonts w:ascii="Times New Roman" w:eastAsia="Times New Roman" w:hAnsi="Times New Roman" w:cs="Times New Roman"/>
          <w:color w:val="000000"/>
          <w:sz w:val="17"/>
          <w:szCs w:val="17"/>
          <w:lang w:val="en-US" w:eastAsia="ru-RU"/>
        </w:rPr>
        <w:t>ofertanţii</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câştigători</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contractele</w:t>
      </w:r>
      <w:proofErr w:type="spellEnd"/>
      <w:r w:rsidRPr="00301B64">
        <w:rPr>
          <w:rFonts w:ascii="Times New Roman" w:eastAsia="Times New Roman" w:hAnsi="Times New Roman" w:cs="Times New Roman"/>
          <w:color w:val="000000"/>
          <w:sz w:val="17"/>
          <w:szCs w:val="17"/>
          <w:lang w:val="en-US" w:eastAsia="ru-RU"/>
        </w:rPr>
        <w:t xml:space="preserve"> de </w:t>
      </w:r>
      <w:proofErr w:type="spellStart"/>
      <w:r w:rsidRPr="00301B64">
        <w:rPr>
          <w:rFonts w:ascii="Times New Roman" w:eastAsia="Times New Roman" w:hAnsi="Times New Roman" w:cs="Times New Roman"/>
          <w:color w:val="000000"/>
          <w:sz w:val="17"/>
          <w:szCs w:val="17"/>
          <w:lang w:val="en-US" w:eastAsia="ru-RU"/>
        </w:rPr>
        <w:t>achiziţie</w:t>
      </w:r>
      <w:proofErr w:type="spellEnd"/>
      <w:r w:rsidRPr="00301B64">
        <w:rPr>
          <w:rFonts w:ascii="Times New Roman" w:eastAsia="Times New Roman" w:hAnsi="Times New Roman" w:cs="Times New Roman"/>
          <w:color w:val="000000"/>
          <w:sz w:val="17"/>
          <w:szCs w:val="17"/>
          <w:lang w:val="en-US" w:eastAsia="ru-RU"/>
        </w:rPr>
        <w:t xml:space="preserve">, </w:t>
      </w:r>
      <w:proofErr w:type="spellStart"/>
      <w:r w:rsidRPr="00301B64">
        <w:rPr>
          <w:rFonts w:ascii="Times New Roman" w:eastAsia="Times New Roman" w:hAnsi="Times New Roman" w:cs="Times New Roman"/>
          <w:color w:val="000000"/>
          <w:sz w:val="17"/>
          <w:szCs w:val="17"/>
          <w:lang w:val="en-US" w:eastAsia="ru-RU"/>
        </w:rPr>
        <w:t>după</w:t>
      </w:r>
      <w:proofErr w:type="spellEnd"/>
      <w:r w:rsidRPr="00301B64">
        <w:rPr>
          <w:rFonts w:ascii="Times New Roman" w:eastAsia="Times New Roman" w:hAnsi="Times New Roman" w:cs="Times New Roman"/>
          <w:color w:val="000000"/>
          <w:sz w:val="17"/>
          <w:szCs w:val="17"/>
          <w:lang w:val="en-US" w:eastAsia="ru-RU"/>
        </w:rPr>
        <w:t xml:space="preserve"> cum </w:t>
      </w:r>
      <w:proofErr w:type="spellStart"/>
      <w:r w:rsidRPr="00301B64">
        <w:rPr>
          <w:rFonts w:ascii="Times New Roman" w:eastAsia="Times New Roman" w:hAnsi="Times New Roman" w:cs="Times New Roman"/>
          <w:color w:val="000000"/>
          <w:sz w:val="17"/>
          <w:szCs w:val="17"/>
          <w:lang w:val="en-US" w:eastAsia="ru-RU"/>
        </w:rPr>
        <w:t>urmează</w:t>
      </w:r>
      <w:proofErr w:type="spellEnd"/>
      <w:r w:rsidRPr="00301B64">
        <w:rPr>
          <w:rFonts w:ascii="Times New Roman" w:eastAsia="Times New Roman" w:hAnsi="Times New Roman" w:cs="Times New Roman"/>
          <w:color w:val="000000"/>
          <w:sz w:val="17"/>
          <w:szCs w:val="17"/>
          <w:lang w:val="en-US" w:eastAsia="ru-RU"/>
        </w:rPr>
        <w:t>:</w:t>
      </w:r>
    </w:p>
    <w:tbl>
      <w:tblPr>
        <w:tblW w:w="11880" w:type="dxa"/>
        <w:tblCellMar>
          <w:top w:w="15" w:type="dxa"/>
          <w:left w:w="15" w:type="dxa"/>
          <w:bottom w:w="15" w:type="dxa"/>
          <w:right w:w="15" w:type="dxa"/>
        </w:tblCellMar>
        <w:tblLook w:val="04A0" w:firstRow="1" w:lastRow="0" w:firstColumn="1" w:lastColumn="0" w:noHBand="0" w:noVBand="1"/>
      </w:tblPr>
      <w:tblGrid>
        <w:gridCol w:w="1462"/>
        <w:gridCol w:w="1347"/>
        <w:gridCol w:w="825"/>
        <w:gridCol w:w="881"/>
        <w:gridCol w:w="1094"/>
        <w:gridCol w:w="975"/>
        <w:gridCol w:w="2869"/>
        <w:gridCol w:w="1212"/>
        <w:gridCol w:w="1215"/>
      </w:tblGrid>
      <w:tr w:rsidR="00301B64" w:rsidRPr="00301B64" w:rsidTr="00301B64">
        <w:tc>
          <w:tcPr>
            <w:tcW w:w="7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Tipul</w:t>
            </w:r>
            <w:proofErr w:type="spellEnd"/>
          </w:p>
        </w:tc>
        <w:tc>
          <w:tcPr>
            <w:tcW w:w="13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val="en-US" w:eastAsia="ru-RU"/>
              </w:rPr>
            </w:pPr>
            <w:r w:rsidRPr="00301B64">
              <w:rPr>
                <w:rFonts w:ascii="Times New Roman" w:eastAsia="Times New Roman" w:hAnsi="Times New Roman" w:cs="Times New Roman"/>
                <w:b/>
                <w:bCs/>
                <w:color w:val="000000"/>
                <w:sz w:val="18"/>
                <w:szCs w:val="18"/>
                <w:lang w:val="en-US" w:eastAsia="ru-RU"/>
              </w:rPr>
              <w:t xml:space="preserve">Nr. </w:t>
            </w:r>
            <w:proofErr w:type="spellStart"/>
            <w:r w:rsidRPr="00301B64">
              <w:rPr>
                <w:rFonts w:ascii="Times New Roman" w:eastAsia="Times New Roman" w:hAnsi="Times New Roman" w:cs="Times New Roman"/>
                <w:b/>
                <w:bCs/>
                <w:color w:val="000000"/>
                <w:sz w:val="18"/>
                <w:szCs w:val="18"/>
                <w:lang w:val="en-US" w:eastAsia="ru-RU"/>
              </w:rPr>
              <w:t>înregistrare</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dat</w:t>
            </w:r>
            <w:proofErr w:type="spellEnd"/>
            <w:r w:rsidRPr="00301B64">
              <w:rPr>
                <w:rFonts w:ascii="Times New Roman" w:eastAsia="Times New Roman" w:hAnsi="Times New Roman" w:cs="Times New Roman"/>
                <w:b/>
                <w:bCs/>
                <w:color w:val="000000"/>
                <w:sz w:val="18"/>
                <w:szCs w:val="18"/>
                <w:lang w:val="en-US" w:eastAsia="ru-RU"/>
              </w:rPr>
              <w:t xml:space="preserve"> de AC</w:t>
            </w:r>
          </w:p>
        </w:tc>
        <w:tc>
          <w:tcPr>
            <w:tcW w:w="7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Data</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încheierii</w:t>
            </w:r>
            <w:proofErr w:type="spellEnd"/>
          </w:p>
        </w:tc>
        <w:tc>
          <w:tcPr>
            <w:tcW w:w="85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Cod</w:t>
            </w:r>
            <w:proofErr w:type="spellEnd"/>
            <w:r w:rsidRPr="00301B64">
              <w:rPr>
                <w:rFonts w:ascii="Times New Roman" w:eastAsia="Times New Roman" w:hAnsi="Times New Roman" w:cs="Times New Roman"/>
                <w:b/>
                <w:bCs/>
                <w:color w:val="000000"/>
                <w:sz w:val="18"/>
                <w:szCs w:val="18"/>
                <w:lang w:eastAsia="ru-RU"/>
              </w:rPr>
              <w:t xml:space="preserve"> CPV</w:t>
            </w:r>
          </w:p>
        </w:tc>
        <w:tc>
          <w:tcPr>
            <w:tcW w:w="109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val="en-US" w:eastAsia="ru-RU"/>
              </w:rPr>
            </w:pPr>
            <w:r w:rsidRPr="00301B64">
              <w:rPr>
                <w:rFonts w:ascii="Times New Roman" w:eastAsia="Times New Roman" w:hAnsi="Times New Roman" w:cs="Times New Roman"/>
                <w:b/>
                <w:bCs/>
                <w:color w:val="000000"/>
                <w:sz w:val="18"/>
                <w:szCs w:val="18"/>
                <w:lang w:val="en-US" w:eastAsia="ru-RU"/>
              </w:rPr>
              <w:t xml:space="preserve">Nr. contract </w:t>
            </w:r>
            <w:proofErr w:type="spellStart"/>
            <w:r w:rsidRPr="00301B64">
              <w:rPr>
                <w:rFonts w:ascii="Times New Roman" w:eastAsia="Times New Roman" w:hAnsi="Times New Roman" w:cs="Times New Roman"/>
                <w:b/>
                <w:bCs/>
                <w:color w:val="000000"/>
                <w:sz w:val="18"/>
                <w:szCs w:val="18"/>
                <w:lang w:val="en-US" w:eastAsia="ru-RU"/>
              </w:rPr>
              <w:t>în</w:t>
            </w:r>
            <w:proofErr w:type="spellEnd"/>
            <w:r w:rsidRPr="00301B64">
              <w:rPr>
                <w:rFonts w:ascii="Times New Roman" w:eastAsia="Times New Roman" w:hAnsi="Times New Roman" w:cs="Times New Roman"/>
                <w:b/>
                <w:bCs/>
                <w:color w:val="000000"/>
                <w:sz w:val="18"/>
                <w:szCs w:val="18"/>
                <w:lang w:val="en-US" w:eastAsia="ru-RU"/>
              </w:rPr>
              <w:t xml:space="preserve"> SIA RSAP</w:t>
            </w:r>
          </w:p>
        </w:tc>
        <w:tc>
          <w:tcPr>
            <w:tcW w:w="9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Termen</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de</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valabilitate</w:t>
            </w:r>
            <w:proofErr w:type="spellEnd"/>
          </w:p>
        </w:tc>
        <w:tc>
          <w:tcPr>
            <w:tcW w:w="288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Operator</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Economic</w:t>
            </w:r>
            <w:proofErr w:type="spellEnd"/>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Suma</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cu</w:t>
            </w:r>
            <w:proofErr w:type="spellEnd"/>
            <w:r w:rsidRPr="00301B64">
              <w:rPr>
                <w:rFonts w:ascii="Times New Roman" w:eastAsia="Times New Roman" w:hAnsi="Times New Roman" w:cs="Times New Roman"/>
                <w:b/>
                <w:bCs/>
                <w:color w:val="000000"/>
                <w:sz w:val="18"/>
                <w:szCs w:val="18"/>
                <w:lang w:eastAsia="ru-RU"/>
              </w:rPr>
              <w:t xml:space="preserve"> TVA</w:t>
            </w:r>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301B64" w:rsidRPr="00301B64" w:rsidRDefault="00301B64" w:rsidP="00301B64">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301B64">
              <w:rPr>
                <w:rFonts w:ascii="Times New Roman" w:eastAsia="Times New Roman" w:hAnsi="Times New Roman" w:cs="Times New Roman"/>
                <w:b/>
                <w:bCs/>
                <w:color w:val="000000"/>
                <w:sz w:val="18"/>
                <w:szCs w:val="18"/>
                <w:lang w:eastAsia="ru-RU"/>
              </w:rPr>
              <w:t>Nr</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contracte</w:t>
            </w:r>
            <w:proofErr w:type="spellEnd"/>
            <w:r w:rsidRPr="00301B64">
              <w:rPr>
                <w:rFonts w:ascii="Times New Roman" w:eastAsia="Times New Roman" w:hAnsi="Times New Roman" w:cs="Times New Roman"/>
                <w:b/>
                <w:bCs/>
                <w:color w:val="000000"/>
                <w:sz w:val="18"/>
                <w:szCs w:val="18"/>
                <w:lang w:eastAsia="ru-RU"/>
              </w:rPr>
              <w:t xml:space="preserve"> </w:t>
            </w:r>
            <w:proofErr w:type="spellStart"/>
            <w:r w:rsidRPr="00301B64">
              <w:rPr>
                <w:rFonts w:ascii="Times New Roman" w:eastAsia="Times New Roman" w:hAnsi="Times New Roman" w:cs="Times New Roman"/>
                <w:b/>
                <w:bCs/>
                <w:color w:val="000000"/>
                <w:sz w:val="18"/>
                <w:szCs w:val="18"/>
                <w:lang w:eastAsia="ru-RU"/>
              </w:rPr>
              <w:t>individualizate</w:t>
            </w:r>
            <w:proofErr w:type="spellEnd"/>
          </w:p>
        </w:tc>
      </w:tr>
      <w:tr w:rsidR="00301B64" w:rsidRPr="00301B64" w:rsidTr="00301B6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proofErr w:type="spellStart"/>
            <w:r w:rsidRPr="00301B64">
              <w:rPr>
                <w:rFonts w:ascii="Times New Roman" w:eastAsia="Times New Roman" w:hAnsi="Times New Roman" w:cs="Times New Roman"/>
                <w:color w:val="000000"/>
                <w:sz w:val="17"/>
                <w:szCs w:val="17"/>
                <w:lang w:eastAsia="ru-RU"/>
              </w:rPr>
              <w:t>Contract</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de</w:t>
            </w:r>
            <w:proofErr w:type="spellEnd"/>
            <w:r w:rsidRPr="00301B64">
              <w:rPr>
                <w:rFonts w:ascii="Times New Roman" w:eastAsia="Times New Roman" w:hAnsi="Times New Roman" w:cs="Times New Roman"/>
                <w:color w:val="000000"/>
                <w:sz w:val="17"/>
                <w:szCs w:val="17"/>
                <w:lang w:eastAsia="ru-RU"/>
              </w:rPr>
              <w:t xml:space="preserve"> </w:t>
            </w:r>
            <w:proofErr w:type="spellStart"/>
            <w:r w:rsidRPr="00301B64">
              <w:rPr>
                <w:rFonts w:ascii="Times New Roman" w:eastAsia="Times New Roman" w:hAnsi="Times New Roman" w:cs="Times New Roman"/>
                <w:color w:val="000000"/>
                <w:sz w:val="17"/>
                <w:szCs w:val="17"/>
                <w:lang w:eastAsia="ru-RU"/>
              </w:rPr>
              <w:t>achiziţie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11-18/201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05.06.2017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45221119-9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17/01405/001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center"/>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30.12.2018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w:t>
            </w:r>
            <w:proofErr w:type="spellStart"/>
            <w:r w:rsidRPr="00301B64">
              <w:rPr>
                <w:rFonts w:ascii="Times New Roman" w:eastAsia="Times New Roman" w:hAnsi="Times New Roman" w:cs="Times New Roman"/>
                <w:color w:val="000000"/>
                <w:sz w:val="17"/>
                <w:szCs w:val="17"/>
                <w:lang w:eastAsia="ru-RU"/>
              </w:rPr>
              <w:t>Magistrala.Nistru</w:t>
            </w:r>
            <w:proofErr w:type="spellEnd"/>
            <w:r w:rsidRPr="00301B64">
              <w:rPr>
                <w:rFonts w:ascii="Times New Roman" w:eastAsia="Times New Roman" w:hAnsi="Times New Roman" w:cs="Times New Roman"/>
                <w:color w:val="000000"/>
                <w:sz w:val="17"/>
                <w:szCs w:val="17"/>
                <w:lang w:eastAsia="ru-RU"/>
              </w:rPr>
              <w:t>”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794255.52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301B64" w:rsidRPr="00301B64" w:rsidRDefault="00301B64" w:rsidP="00301B64">
            <w:pPr>
              <w:spacing w:after="0" w:line="240" w:lineRule="auto"/>
              <w:jc w:val="right"/>
              <w:rPr>
                <w:rFonts w:ascii="Times New Roman" w:eastAsia="Times New Roman" w:hAnsi="Times New Roman" w:cs="Times New Roman"/>
                <w:color w:val="000000"/>
                <w:sz w:val="17"/>
                <w:szCs w:val="17"/>
                <w:lang w:eastAsia="ru-RU"/>
              </w:rPr>
            </w:pPr>
            <w:r w:rsidRPr="00301B64">
              <w:rPr>
                <w:rFonts w:ascii="Times New Roman" w:eastAsia="Times New Roman" w:hAnsi="Times New Roman" w:cs="Times New Roman"/>
                <w:color w:val="000000"/>
                <w:sz w:val="17"/>
                <w:szCs w:val="17"/>
                <w:lang w:eastAsia="ru-RU"/>
              </w:rPr>
              <w:t>1</w:t>
            </w:r>
          </w:p>
        </w:tc>
      </w:tr>
    </w:tbl>
    <w:p w:rsidR="00301B64" w:rsidRPr="00301B64" w:rsidRDefault="00301B64" w:rsidP="00301B64">
      <w:pPr>
        <w:spacing w:after="0" w:line="240" w:lineRule="auto"/>
        <w:rPr>
          <w:rFonts w:ascii="Times New Roman" w:eastAsia="Times New Roman" w:hAnsi="Times New Roman" w:cs="Times New Roman"/>
          <w:sz w:val="24"/>
          <w:szCs w:val="24"/>
          <w:lang w:eastAsia="ru-RU"/>
        </w:rPr>
      </w:pPr>
      <w:r w:rsidRPr="00301B64">
        <w:rPr>
          <w:rFonts w:ascii="Times New Roman" w:eastAsia="Times New Roman" w:hAnsi="Times New Roman" w:cs="Times New Roman"/>
          <w:sz w:val="24"/>
          <w:szCs w:val="24"/>
          <w:lang w:eastAsia="ru-RU"/>
        </w:rPr>
        <w:br/>
      </w:r>
      <w:r w:rsidRPr="00301B64">
        <w:rPr>
          <w:rFonts w:ascii="Times New Roman" w:eastAsia="Times New Roman" w:hAnsi="Times New Roman" w:cs="Times New Roman"/>
          <w:sz w:val="24"/>
          <w:szCs w:val="24"/>
          <w:lang w:eastAsia="ru-RU"/>
        </w:rPr>
        <w:br/>
      </w:r>
    </w:p>
    <w:p w:rsidR="00301B64" w:rsidRPr="00301B64" w:rsidRDefault="00301B64" w:rsidP="00301B64">
      <w:pPr>
        <w:spacing w:before="150" w:after="30" w:line="240" w:lineRule="auto"/>
        <w:rPr>
          <w:rFonts w:ascii="Times New Roman" w:eastAsia="Times New Roman" w:hAnsi="Times New Roman" w:cs="Times New Roman"/>
          <w:b/>
          <w:bCs/>
          <w:color w:val="000000"/>
          <w:sz w:val="18"/>
          <w:szCs w:val="18"/>
          <w:lang w:val="en-US" w:eastAsia="ru-RU"/>
        </w:rPr>
      </w:pPr>
      <w:proofErr w:type="spellStart"/>
      <w:r w:rsidRPr="00301B64">
        <w:rPr>
          <w:rFonts w:ascii="Times New Roman" w:eastAsia="Times New Roman" w:hAnsi="Times New Roman" w:cs="Times New Roman"/>
          <w:b/>
          <w:bCs/>
          <w:color w:val="000000"/>
          <w:sz w:val="18"/>
          <w:szCs w:val="18"/>
          <w:lang w:val="en-US" w:eastAsia="ru-RU"/>
        </w:rPr>
        <w:t>Prin</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prezenta</w:t>
      </w:r>
      <w:proofErr w:type="spellEnd"/>
      <w:r w:rsidRPr="00301B64">
        <w:rPr>
          <w:rFonts w:ascii="Times New Roman" w:eastAsia="Times New Roman" w:hAnsi="Times New Roman" w:cs="Times New Roman"/>
          <w:b/>
          <w:bCs/>
          <w:color w:val="000000"/>
          <w:sz w:val="18"/>
          <w:szCs w:val="18"/>
          <w:lang w:val="en-US" w:eastAsia="ru-RU"/>
        </w:rPr>
        <w:t xml:space="preserve"> dare de </w:t>
      </w:r>
      <w:proofErr w:type="spellStart"/>
      <w:r w:rsidRPr="00301B64">
        <w:rPr>
          <w:rFonts w:ascii="Times New Roman" w:eastAsia="Times New Roman" w:hAnsi="Times New Roman" w:cs="Times New Roman"/>
          <w:b/>
          <w:bCs/>
          <w:color w:val="000000"/>
          <w:sz w:val="18"/>
          <w:szCs w:val="18"/>
          <w:lang w:val="en-US" w:eastAsia="ru-RU"/>
        </w:rPr>
        <w:t>seamă</w:t>
      </w:r>
      <w:proofErr w:type="spellEnd"/>
      <w:r w:rsidRPr="00301B64">
        <w:rPr>
          <w:rFonts w:ascii="Times New Roman" w:eastAsia="Times New Roman" w:hAnsi="Times New Roman" w:cs="Times New Roman"/>
          <w:b/>
          <w:bCs/>
          <w:color w:val="000000"/>
          <w:sz w:val="18"/>
          <w:szCs w:val="18"/>
          <w:lang w:val="en-US" w:eastAsia="ru-RU"/>
        </w:rPr>
        <w:t xml:space="preserve">, care </w:t>
      </w:r>
      <w:proofErr w:type="spellStart"/>
      <w:r w:rsidRPr="00301B64">
        <w:rPr>
          <w:rFonts w:ascii="Times New Roman" w:eastAsia="Times New Roman" w:hAnsi="Times New Roman" w:cs="Times New Roman"/>
          <w:b/>
          <w:bCs/>
          <w:color w:val="000000"/>
          <w:sz w:val="18"/>
          <w:szCs w:val="18"/>
          <w:lang w:val="en-US" w:eastAsia="ru-RU"/>
        </w:rPr>
        <w:t>este</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identică</w:t>
      </w:r>
      <w:proofErr w:type="spellEnd"/>
      <w:r w:rsidRPr="00301B64">
        <w:rPr>
          <w:rFonts w:ascii="Times New Roman" w:eastAsia="Times New Roman" w:hAnsi="Times New Roman" w:cs="Times New Roman"/>
          <w:b/>
          <w:bCs/>
          <w:color w:val="000000"/>
          <w:sz w:val="18"/>
          <w:szCs w:val="18"/>
          <w:lang w:val="en-US" w:eastAsia="ru-RU"/>
        </w:rPr>
        <w:t xml:space="preserve"> cu </w:t>
      </w:r>
      <w:proofErr w:type="spellStart"/>
      <w:r w:rsidRPr="00301B64">
        <w:rPr>
          <w:rFonts w:ascii="Times New Roman" w:eastAsia="Times New Roman" w:hAnsi="Times New Roman" w:cs="Times New Roman"/>
          <w:b/>
          <w:bCs/>
          <w:color w:val="000000"/>
          <w:sz w:val="18"/>
          <w:szCs w:val="18"/>
          <w:lang w:val="en-US" w:eastAsia="ru-RU"/>
        </w:rPr>
        <w:t>cea</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aprobată</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şi</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postată</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în</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cadrul</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Sistemului</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Informaţional</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Automatizat</w:t>
      </w:r>
      <w:proofErr w:type="spellEnd"/>
      <w:r w:rsidRPr="00301B64">
        <w:rPr>
          <w:rFonts w:ascii="Times New Roman" w:eastAsia="Times New Roman" w:hAnsi="Times New Roman" w:cs="Times New Roman"/>
          <w:b/>
          <w:bCs/>
          <w:color w:val="000000"/>
          <w:sz w:val="18"/>
          <w:szCs w:val="18"/>
          <w:lang w:val="en-US" w:eastAsia="ru-RU"/>
        </w:rPr>
        <w:t xml:space="preserve"> “REGISTRUL DE STAT AL ACHIZIŢIILOR PUBLICE”, </w:t>
      </w:r>
      <w:proofErr w:type="spellStart"/>
      <w:r w:rsidRPr="00301B64">
        <w:rPr>
          <w:rFonts w:ascii="Times New Roman" w:eastAsia="Times New Roman" w:hAnsi="Times New Roman" w:cs="Times New Roman"/>
          <w:b/>
          <w:bCs/>
          <w:color w:val="000000"/>
          <w:sz w:val="18"/>
          <w:szCs w:val="18"/>
          <w:lang w:val="en-US" w:eastAsia="ru-RU"/>
        </w:rPr>
        <w:t>grupul</w:t>
      </w:r>
      <w:proofErr w:type="spellEnd"/>
      <w:r w:rsidRPr="00301B64">
        <w:rPr>
          <w:rFonts w:ascii="Times New Roman" w:eastAsia="Times New Roman" w:hAnsi="Times New Roman" w:cs="Times New Roman"/>
          <w:b/>
          <w:bCs/>
          <w:color w:val="000000"/>
          <w:sz w:val="18"/>
          <w:szCs w:val="18"/>
          <w:lang w:val="en-US" w:eastAsia="ru-RU"/>
        </w:rPr>
        <w:t xml:space="preserve"> de </w:t>
      </w:r>
      <w:proofErr w:type="spellStart"/>
      <w:r w:rsidRPr="00301B64">
        <w:rPr>
          <w:rFonts w:ascii="Times New Roman" w:eastAsia="Times New Roman" w:hAnsi="Times New Roman" w:cs="Times New Roman"/>
          <w:b/>
          <w:bCs/>
          <w:color w:val="000000"/>
          <w:sz w:val="18"/>
          <w:szCs w:val="18"/>
          <w:lang w:val="en-US" w:eastAsia="ru-RU"/>
        </w:rPr>
        <w:t>lucru</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pentru</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achiziţii</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confirmă</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corectitudinea</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desfăşurării</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procedurii</w:t>
      </w:r>
      <w:proofErr w:type="spellEnd"/>
      <w:r w:rsidRPr="00301B64">
        <w:rPr>
          <w:rFonts w:ascii="Times New Roman" w:eastAsia="Times New Roman" w:hAnsi="Times New Roman" w:cs="Times New Roman"/>
          <w:b/>
          <w:bCs/>
          <w:color w:val="000000"/>
          <w:sz w:val="18"/>
          <w:szCs w:val="18"/>
          <w:lang w:val="en-US" w:eastAsia="ru-RU"/>
        </w:rPr>
        <w:t xml:space="preserve"> de </w:t>
      </w:r>
      <w:proofErr w:type="spellStart"/>
      <w:r w:rsidRPr="00301B64">
        <w:rPr>
          <w:rFonts w:ascii="Times New Roman" w:eastAsia="Times New Roman" w:hAnsi="Times New Roman" w:cs="Times New Roman"/>
          <w:b/>
          <w:bCs/>
          <w:color w:val="000000"/>
          <w:sz w:val="18"/>
          <w:szCs w:val="18"/>
          <w:lang w:val="en-US" w:eastAsia="ru-RU"/>
        </w:rPr>
        <w:t>achiziţie</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publică</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fapt</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pentru</w:t>
      </w:r>
      <w:proofErr w:type="spellEnd"/>
      <w:r w:rsidRPr="00301B64">
        <w:rPr>
          <w:rFonts w:ascii="Times New Roman" w:eastAsia="Times New Roman" w:hAnsi="Times New Roman" w:cs="Times New Roman"/>
          <w:b/>
          <w:bCs/>
          <w:color w:val="000000"/>
          <w:sz w:val="18"/>
          <w:szCs w:val="18"/>
          <w:lang w:val="en-US" w:eastAsia="ru-RU"/>
        </w:rPr>
        <w:t xml:space="preserve"> care </w:t>
      </w:r>
      <w:proofErr w:type="spellStart"/>
      <w:r w:rsidRPr="00301B64">
        <w:rPr>
          <w:rFonts w:ascii="Times New Roman" w:eastAsia="Times New Roman" w:hAnsi="Times New Roman" w:cs="Times New Roman"/>
          <w:b/>
          <w:bCs/>
          <w:color w:val="000000"/>
          <w:sz w:val="18"/>
          <w:szCs w:val="18"/>
          <w:lang w:val="en-US" w:eastAsia="ru-RU"/>
        </w:rPr>
        <w:t>poartă</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răspundere</w:t>
      </w:r>
      <w:proofErr w:type="spellEnd"/>
      <w:r w:rsidRPr="00301B64">
        <w:rPr>
          <w:rFonts w:ascii="Times New Roman" w:eastAsia="Times New Roman" w:hAnsi="Times New Roman" w:cs="Times New Roman"/>
          <w:b/>
          <w:bCs/>
          <w:color w:val="000000"/>
          <w:sz w:val="18"/>
          <w:szCs w:val="18"/>
          <w:lang w:val="en-US" w:eastAsia="ru-RU"/>
        </w:rPr>
        <w:t xml:space="preserve"> conform </w:t>
      </w:r>
      <w:proofErr w:type="spellStart"/>
      <w:r w:rsidRPr="00301B64">
        <w:rPr>
          <w:rFonts w:ascii="Times New Roman" w:eastAsia="Times New Roman" w:hAnsi="Times New Roman" w:cs="Times New Roman"/>
          <w:b/>
          <w:bCs/>
          <w:color w:val="000000"/>
          <w:sz w:val="18"/>
          <w:szCs w:val="18"/>
          <w:lang w:val="en-US" w:eastAsia="ru-RU"/>
        </w:rPr>
        <w:t>prevederilor</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legale</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în</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vigoare</w:t>
      </w:r>
      <w:proofErr w:type="spellEnd"/>
      <w:r w:rsidRPr="00301B64">
        <w:rPr>
          <w:rFonts w:ascii="Times New Roman" w:eastAsia="Times New Roman" w:hAnsi="Times New Roman" w:cs="Times New Roman"/>
          <w:b/>
          <w:bCs/>
          <w:color w:val="000000"/>
          <w:sz w:val="18"/>
          <w:szCs w:val="18"/>
          <w:lang w:val="en-US" w:eastAsia="ru-RU"/>
        </w:rPr>
        <w:t>.</w:t>
      </w:r>
    </w:p>
    <w:p w:rsidR="00301B64" w:rsidRPr="00301B64" w:rsidRDefault="00301B64" w:rsidP="00301B64">
      <w:pPr>
        <w:spacing w:after="240" w:line="240" w:lineRule="auto"/>
        <w:rPr>
          <w:rFonts w:ascii="Times New Roman" w:eastAsia="Times New Roman" w:hAnsi="Times New Roman" w:cs="Times New Roman"/>
          <w:sz w:val="24"/>
          <w:szCs w:val="24"/>
          <w:lang w:val="en-US" w:eastAsia="ru-RU"/>
        </w:rPr>
      </w:pPr>
    </w:p>
    <w:tbl>
      <w:tblPr>
        <w:tblW w:w="11910" w:type="dxa"/>
        <w:tblCellMar>
          <w:top w:w="15" w:type="dxa"/>
          <w:left w:w="15" w:type="dxa"/>
          <w:bottom w:w="15" w:type="dxa"/>
          <w:right w:w="15" w:type="dxa"/>
        </w:tblCellMar>
        <w:tblLook w:val="04A0" w:firstRow="1" w:lastRow="0" w:firstColumn="1" w:lastColumn="0" w:noHBand="0" w:noVBand="1"/>
      </w:tblPr>
      <w:tblGrid>
        <w:gridCol w:w="11910"/>
      </w:tblGrid>
      <w:tr w:rsidR="00301B64" w:rsidRPr="00301B64" w:rsidTr="00301B64">
        <w:tc>
          <w:tcPr>
            <w:tcW w:w="888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301B64" w:rsidRPr="00301B64" w:rsidRDefault="00301B64" w:rsidP="00301B64">
            <w:pPr>
              <w:spacing w:after="0" w:line="240" w:lineRule="auto"/>
              <w:rPr>
                <w:rFonts w:ascii="Times New Roman" w:eastAsia="Times New Roman" w:hAnsi="Times New Roman" w:cs="Times New Roman"/>
                <w:color w:val="000000"/>
                <w:sz w:val="18"/>
                <w:szCs w:val="18"/>
                <w:lang w:val="en-US" w:eastAsia="ru-RU"/>
              </w:rPr>
            </w:pPr>
            <w:proofErr w:type="spellStart"/>
            <w:r w:rsidRPr="00301B64">
              <w:rPr>
                <w:rFonts w:ascii="Times New Roman" w:eastAsia="Times New Roman" w:hAnsi="Times New Roman" w:cs="Times New Roman"/>
                <w:b/>
                <w:bCs/>
                <w:color w:val="000000"/>
                <w:sz w:val="18"/>
                <w:szCs w:val="18"/>
                <w:lang w:val="en-US" w:eastAsia="ru-RU"/>
              </w:rPr>
              <w:t>Conducătorul</w:t>
            </w:r>
            <w:proofErr w:type="spellEnd"/>
            <w:r w:rsidRPr="00301B64">
              <w:rPr>
                <w:rFonts w:ascii="Times New Roman" w:eastAsia="Times New Roman" w:hAnsi="Times New Roman" w:cs="Times New Roman"/>
                <w:b/>
                <w:bCs/>
                <w:color w:val="000000"/>
                <w:sz w:val="18"/>
                <w:szCs w:val="18"/>
                <w:lang w:val="en-US" w:eastAsia="ru-RU"/>
              </w:rPr>
              <w:t xml:space="preserve"> </w:t>
            </w:r>
            <w:proofErr w:type="spellStart"/>
            <w:r w:rsidRPr="00301B64">
              <w:rPr>
                <w:rFonts w:ascii="Times New Roman" w:eastAsia="Times New Roman" w:hAnsi="Times New Roman" w:cs="Times New Roman"/>
                <w:b/>
                <w:bCs/>
                <w:color w:val="000000"/>
                <w:sz w:val="18"/>
                <w:szCs w:val="18"/>
                <w:lang w:val="en-US" w:eastAsia="ru-RU"/>
              </w:rPr>
              <w:t>grupului</w:t>
            </w:r>
            <w:proofErr w:type="spellEnd"/>
            <w:r w:rsidRPr="00301B64">
              <w:rPr>
                <w:rFonts w:ascii="Times New Roman" w:eastAsia="Times New Roman" w:hAnsi="Times New Roman" w:cs="Times New Roman"/>
                <w:b/>
                <w:bCs/>
                <w:color w:val="000000"/>
                <w:sz w:val="18"/>
                <w:szCs w:val="18"/>
                <w:lang w:val="en-US" w:eastAsia="ru-RU"/>
              </w:rPr>
              <w:t xml:space="preserve"> de </w:t>
            </w:r>
            <w:proofErr w:type="spellStart"/>
            <w:r w:rsidRPr="00301B64">
              <w:rPr>
                <w:rFonts w:ascii="Times New Roman" w:eastAsia="Times New Roman" w:hAnsi="Times New Roman" w:cs="Times New Roman"/>
                <w:b/>
                <w:bCs/>
                <w:color w:val="000000"/>
                <w:sz w:val="18"/>
                <w:szCs w:val="18"/>
                <w:lang w:val="en-US" w:eastAsia="ru-RU"/>
              </w:rPr>
              <w:t>lucru</w:t>
            </w:r>
            <w:proofErr w:type="spellEnd"/>
            <w:r w:rsidRPr="00301B64">
              <w:rPr>
                <w:rFonts w:ascii="Times New Roman" w:eastAsia="Times New Roman" w:hAnsi="Times New Roman" w:cs="Times New Roman"/>
                <w:b/>
                <w:bCs/>
                <w:color w:val="000000"/>
                <w:sz w:val="18"/>
                <w:szCs w:val="18"/>
                <w:lang w:val="en-US" w:eastAsia="ru-RU"/>
              </w:rPr>
              <w:t>:</w:t>
            </w:r>
            <w:r w:rsidRPr="00301B64">
              <w:rPr>
                <w:rFonts w:ascii="Times New Roman" w:eastAsia="Times New Roman" w:hAnsi="Times New Roman" w:cs="Times New Roman"/>
                <w:color w:val="000000"/>
                <w:sz w:val="18"/>
                <w:szCs w:val="18"/>
                <w:lang w:val="en-US" w:eastAsia="ru-RU"/>
              </w:rPr>
              <w:t> </w:t>
            </w:r>
            <w:r w:rsidRPr="00301B64">
              <w:rPr>
                <w:rFonts w:ascii="Times New Roman" w:eastAsia="Times New Roman" w:hAnsi="Times New Roman" w:cs="Times New Roman"/>
                <w:b/>
                <w:bCs/>
                <w:color w:val="000000"/>
                <w:sz w:val="18"/>
                <w:szCs w:val="18"/>
                <w:lang w:val="en-US" w:eastAsia="ru-RU"/>
              </w:rPr>
              <w:t>IURIE</w:t>
            </w:r>
            <w:r w:rsidRPr="00301B64">
              <w:rPr>
                <w:rFonts w:ascii="Times New Roman" w:eastAsia="Times New Roman" w:hAnsi="Times New Roman" w:cs="Times New Roman"/>
                <w:color w:val="000000"/>
                <w:sz w:val="18"/>
                <w:szCs w:val="18"/>
                <w:lang w:val="en-US" w:eastAsia="ru-RU"/>
              </w:rPr>
              <w:t> </w:t>
            </w:r>
            <w:r w:rsidRPr="00301B64">
              <w:rPr>
                <w:rFonts w:ascii="Times New Roman" w:eastAsia="Times New Roman" w:hAnsi="Times New Roman" w:cs="Times New Roman"/>
                <w:b/>
                <w:bCs/>
                <w:color w:val="000000"/>
                <w:sz w:val="18"/>
                <w:szCs w:val="18"/>
                <w:lang w:val="en-US" w:eastAsia="ru-RU"/>
              </w:rPr>
              <w:t>PAŞA</w:t>
            </w:r>
            <w:r w:rsidRPr="00301B64">
              <w:rPr>
                <w:rFonts w:ascii="Times New Roman" w:eastAsia="Times New Roman" w:hAnsi="Times New Roman" w:cs="Times New Roman"/>
                <w:sz w:val="18"/>
                <w:szCs w:val="18"/>
                <w:lang w:val="en-US" w:eastAsia="ru-RU"/>
              </w:rPr>
              <w:br/>
            </w:r>
          </w:p>
        </w:tc>
      </w:tr>
    </w:tbl>
    <w:p w:rsidR="003502C5" w:rsidRPr="00301B64" w:rsidRDefault="003502C5">
      <w:pPr>
        <w:rPr>
          <w:lang w:val="en-US"/>
        </w:rPr>
      </w:pPr>
      <w:bookmarkStart w:id="0" w:name="_GoBack"/>
      <w:bookmarkEnd w:id="0"/>
    </w:p>
    <w:sectPr w:rsidR="003502C5" w:rsidRPr="00301B64" w:rsidSect="00301B6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5D"/>
    <w:rsid w:val="000064C0"/>
    <w:rsid w:val="00011B5D"/>
    <w:rsid w:val="00012621"/>
    <w:rsid w:val="00014408"/>
    <w:rsid w:val="0002385C"/>
    <w:rsid w:val="0002595C"/>
    <w:rsid w:val="00030CFF"/>
    <w:rsid w:val="00031F8D"/>
    <w:rsid w:val="000323F0"/>
    <w:rsid w:val="00040910"/>
    <w:rsid w:val="000425E3"/>
    <w:rsid w:val="00042FB7"/>
    <w:rsid w:val="0004484A"/>
    <w:rsid w:val="00045CD4"/>
    <w:rsid w:val="00051404"/>
    <w:rsid w:val="0005434C"/>
    <w:rsid w:val="00054DC0"/>
    <w:rsid w:val="000574AB"/>
    <w:rsid w:val="0006426F"/>
    <w:rsid w:val="00066DE9"/>
    <w:rsid w:val="00066FD9"/>
    <w:rsid w:val="00067B04"/>
    <w:rsid w:val="00067F9D"/>
    <w:rsid w:val="000712D0"/>
    <w:rsid w:val="000721A8"/>
    <w:rsid w:val="00072E15"/>
    <w:rsid w:val="00073589"/>
    <w:rsid w:val="0007390B"/>
    <w:rsid w:val="00074271"/>
    <w:rsid w:val="00074F23"/>
    <w:rsid w:val="000750E5"/>
    <w:rsid w:val="000809AE"/>
    <w:rsid w:val="000815A9"/>
    <w:rsid w:val="00083A7F"/>
    <w:rsid w:val="00084260"/>
    <w:rsid w:val="00084A83"/>
    <w:rsid w:val="0008681E"/>
    <w:rsid w:val="00086CE9"/>
    <w:rsid w:val="0009081F"/>
    <w:rsid w:val="00090B9C"/>
    <w:rsid w:val="00093F9A"/>
    <w:rsid w:val="00094401"/>
    <w:rsid w:val="000948CA"/>
    <w:rsid w:val="000A199B"/>
    <w:rsid w:val="000A4ADE"/>
    <w:rsid w:val="000A590E"/>
    <w:rsid w:val="000B0223"/>
    <w:rsid w:val="000B117F"/>
    <w:rsid w:val="000B1C80"/>
    <w:rsid w:val="000B2E8F"/>
    <w:rsid w:val="000B5482"/>
    <w:rsid w:val="000C144D"/>
    <w:rsid w:val="000C1A3C"/>
    <w:rsid w:val="000C1DAE"/>
    <w:rsid w:val="000C3DD8"/>
    <w:rsid w:val="000C4E3C"/>
    <w:rsid w:val="000C7541"/>
    <w:rsid w:val="000D1409"/>
    <w:rsid w:val="000D3F84"/>
    <w:rsid w:val="000D4FCD"/>
    <w:rsid w:val="000D5852"/>
    <w:rsid w:val="000E04C7"/>
    <w:rsid w:val="000E3186"/>
    <w:rsid w:val="000E381E"/>
    <w:rsid w:val="000F18B3"/>
    <w:rsid w:val="000F2232"/>
    <w:rsid w:val="000F3AD5"/>
    <w:rsid w:val="000F3C85"/>
    <w:rsid w:val="000F3EAD"/>
    <w:rsid w:val="000F6FB0"/>
    <w:rsid w:val="0010542E"/>
    <w:rsid w:val="00113D97"/>
    <w:rsid w:val="00115EFC"/>
    <w:rsid w:val="00116355"/>
    <w:rsid w:val="00127FBD"/>
    <w:rsid w:val="001308AE"/>
    <w:rsid w:val="00132657"/>
    <w:rsid w:val="00140B6D"/>
    <w:rsid w:val="00144F5D"/>
    <w:rsid w:val="0014511A"/>
    <w:rsid w:val="00147219"/>
    <w:rsid w:val="001570E1"/>
    <w:rsid w:val="0015785D"/>
    <w:rsid w:val="001602E8"/>
    <w:rsid w:val="0016089E"/>
    <w:rsid w:val="00162768"/>
    <w:rsid w:val="00167C86"/>
    <w:rsid w:val="0017199C"/>
    <w:rsid w:val="00173315"/>
    <w:rsid w:val="00176271"/>
    <w:rsid w:val="00185EFA"/>
    <w:rsid w:val="00193B24"/>
    <w:rsid w:val="001A1B17"/>
    <w:rsid w:val="001A36DD"/>
    <w:rsid w:val="001A4ADC"/>
    <w:rsid w:val="001B0656"/>
    <w:rsid w:val="001B0EE3"/>
    <w:rsid w:val="001B330A"/>
    <w:rsid w:val="001B3F46"/>
    <w:rsid w:val="001B4B29"/>
    <w:rsid w:val="001C0719"/>
    <w:rsid w:val="001C3CE5"/>
    <w:rsid w:val="001C6EDB"/>
    <w:rsid w:val="001D1D57"/>
    <w:rsid w:val="001D635E"/>
    <w:rsid w:val="001E134B"/>
    <w:rsid w:val="001E2F45"/>
    <w:rsid w:val="001E35E4"/>
    <w:rsid w:val="001E51A3"/>
    <w:rsid w:val="001E5739"/>
    <w:rsid w:val="001F0A02"/>
    <w:rsid w:val="001F1A5D"/>
    <w:rsid w:val="001F35AA"/>
    <w:rsid w:val="001F5902"/>
    <w:rsid w:val="002000D2"/>
    <w:rsid w:val="0020367F"/>
    <w:rsid w:val="00210B3D"/>
    <w:rsid w:val="00212012"/>
    <w:rsid w:val="002141AC"/>
    <w:rsid w:val="00216B68"/>
    <w:rsid w:val="00217370"/>
    <w:rsid w:val="00217616"/>
    <w:rsid w:val="00224589"/>
    <w:rsid w:val="002279CD"/>
    <w:rsid w:val="00231654"/>
    <w:rsid w:val="0023300D"/>
    <w:rsid w:val="00236188"/>
    <w:rsid w:val="00236C3C"/>
    <w:rsid w:val="00241DE6"/>
    <w:rsid w:val="00242DEC"/>
    <w:rsid w:val="002457E0"/>
    <w:rsid w:val="00250725"/>
    <w:rsid w:val="00250B5F"/>
    <w:rsid w:val="00252022"/>
    <w:rsid w:val="0025219A"/>
    <w:rsid w:val="00252D2F"/>
    <w:rsid w:val="0025440C"/>
    <w:rsid w:val="00254887"/>
    <w:rsid w:val="00255BFC"/>
    <w:rsid w:val="002568AE"/>
    <w:rsid w:val="00256FD0"/>
    <w:rsid w:val="0026027F"/>
    <w:rsid w:val="00262BA4"/>
    <w:rsid w:val="002646D7"/>
    <w:rsid w:val="0026791C"/>
    <w:rsid w:val="00275414"/>
    <w:rsid w:val="00277AEC"/>
    <w:rsid w:val="00282F8B"/>
    <w:rsid w:val="00285631"/>
    <w:rsid w:val="00286ED1"/>
    <w:rsid w:val="00291D27"/>
    <w:rsid w:val="00294F25"/>
    <w:rsid w:val="002967C6"/>
    <w:rsid w:val="00297A39"/>
    <w:rsid w:val="002A1F58"/>
    <w:rsid w:val="002A2AE2"/>
    <w:rsid w:val="002A3D30"/>
    <w:rsid w:val="002A67B8"/>
    <w:rsid w:val="002B2738"/>
    <w:rsid w:val="002C01DF"/>
    <w:rsid w:val="002C09FE"/>
    <w:rsid w:val="002C11A3"/>
    <w:rsid w:val="002C1F71"/>
    <w:rsid w:val="002C2322"/>
    <w:rsid w:val="002C3565"/>
    <w:rsid w:val="002C53AD"/>
    <w:rsid w:val="002C730B"/>
    <w:rsid w:val="002D0255"/>
    <w:rsid w:val="002D37F9"/>
    <w:rsid w:val="002D6545"/>
    <w:rsid w:val="002D6C89"/>
    <w:rsid w:val="002D7582"/>
    <w:rsid w:val="002E1B12"/>
    <w:rsid w:val="002E2E24"/>
    <w:rsid w:val="002E4B76"/>
    <w:rsid w:val="002E5F7D"/>
    <w:rsid w:val="002E5FE3"/>
    <w:rsid w:val="002E73D5"/>
    <w:rsid w:val="002F3B01"/>
    <w:rsid w:val="002F6BAC"/>
    <w:rsid w:val="00301B64"/>
    <w:rsid w:val="0030765D"/>
    <w:rsid w:val="00315997"/>
    <w:rsid w:val="003170A4"/>
    <w:rsid w:val="00321F9D"/>
    <w:rsid w:val="00327BB3"/>
    <w:rsid w:val="003325A1"/>
    <w:rsid w:val="0033769A"/>
    <w:rsid w:val="00337F2C"/>
    <w:rsid w:val="00341BDC"/>
    <w:rsid w:val="00342CB1"/>
    <w:rsid w:val="00345366"/>
    <w:rsid w:val="003502C5"/>
    <w:rsid w:val="00354AE4"/>
    <w:rsid w:val="0036206B"/>
    <w:rsid w:val="003655A4"/>
    <w:rsid w:val="0036717F"/>
    <w:rsid w:val="00367598"/>
    <w:rsid w:val="0037517B"/>
    <w:rsid w:val="003758C1"/>
    <w:rsid w:val="00381EAC"/>
    <w:rsid w:val="00382410"/>
    <w:rsid w:val="00383AA4"/>
    <w:rsid w:val="00387D94"/>
    <w:rsid w:val="00390E21"/>
    <w:rsid w:val="003A25B3"/>
    <w:rsid w:val="003A563C"/>
    <w:rsid w:val="003A5795"/>
    <w:rsid w:val="003A5BA5"/>
    <w:rsid w:val="003B5388"/>
    <w:rsid w:val="003B66C7"/>
    <w:rsid w:val="003C0967"/>
    <w:rsid w:val="003D0025"/>
    <w:rsid w:val="003D0979"/>
    <w:rsid w:val="003D1659"/>
    <w:rsid w:val="003D3E49"/>
    <w:rsid w:val="003D4CD4"/>
    <w:rsid w:val="003E1A4E"/>
    <w:rsid w:val="003E3E6A"/>
    <w:rsid w:val="003E5726"/>
    <w:rsid w:val="003F0086"/>
    <w:rsid w:val="003F01AB"/>
    <w:rsid w:val="003F3855"/>
    <w:rsid w:val="003F5BB9"/>
    <w:rsid w:val="003F63D4"/>
    <w:rsid w:val="003F6D97"/>
    <w:rsid w:val="003F7D4A"/>
    <w:rsid w:val="00400C18"/>
    <w:rsid w:val="00404601"/>
    <w:rsid w:val="00415D3C"/>
    <w:rsid w:val="0041614C"/>
    <w:rsid w:val="00423951"/>
    <w:rsid w:val="00425D82"/>
    <w:rsid w:val="00427734"/>
    <w:rsid w:val="0043092C"/>
    <w:rsid w:val="00431030"/>
    <w:rsid w:val="0043695C"/>
    <w:rsid w:val="00437FF0"/>
    <w:rsid w:val="00440725"/>
    <w:rsid w:val="0044088E"/>
    <w:rsid w:val="00441A9E"/>
    <w:rsid w:val="00442DD8"/>
    <w:rsid w:val="00443B91"/>
    <w:rsid w:val="00446EB8"/>
    <w:rsid w:val="00450FF3"/>
    <w:rsid w:val="00454D5A"/>
    <w:rsid w:val="00455D7A"/>
    <w:rsid w:val="00455EFE"/>
    <w:rsid w:val="00460276"/>
    <w:rsid w:val="00460F03"/>
    <w:rsid w:val="00461350"/>
    <w:rsid w:val="004615E2"/>
    <w:rsid w:val="00464DE7"/>
    <w:rsid w:val="00466571"/>
    <w:rsid w:val="004700FF"/>
    <w:rsid w:val="00470D3A"/>
    <w:rsid w:val="00471776"/>
    <w:rsid w:val="00471B98"/>
    <w:rsid w:val="0047379D"/>
    <w:rsid w:val="004738C7"/>
    <w:rsid w:val="0048538B"/>
    <w:rsid w:val="004853DE"/>
    <w:rsid w:val="00485F6B"/>
    <w:rsid w:val="00487FB6"/>
    <w:rsid w:val="0049170B"/>
    <w:rsid w:val="00495CFE"/>
    <w:rsid w:val="0049711B"/>
    <w:rsid w:val="004A0C63"/>
    <w:rsid w:val="004A511E"/>
    <w:rsid w:val="004A5E73"/>
    <w:rsid w:val="004B2893"/>
    <w:rsid w:val="004B2C40"/>
    <w:rsid w:val="004B3A16"/>
    <w:rsid w:val="004B438B"/>
    <w:rsid w:val="004B6D76"/>
    <w:rsid w:val="004B732F"/>
    <w:rsid w:val="004B74ED"/>
    <w:rsid w:val="004B79F0"/>
    <w:rsid w:val="004C0CEF"/>
    <w:rsid w:val="004D05A0"/>
    <w:rsid w:val="004D0A91"/>
    <w:rsid w:val="004D1788"/>
    <w:rsid w:val="004E7D2A"/>
    <w:rsid w:val="004F05D5"/>
    <w:rsid w:val="004F1D78"/>
    <w:rsid w:val="004F46A4"/>
    <w:rsid w:val="004F50BD"/>
    <w:rsid w:val="004F6401"/>
    <w:rsid w:val="004F7FE1"/>
    <w:rsid w:val="00502200"/>
    <w:rsid w:val="00503973"/>
    <w:rsid w:val="005049F8"/>
    <w:rsid w:val="00507789"/>
    <w:rsid w:val="0051533C"/>
    <w:rsid w:val="0052212F"/>
    <w:rsid w:val="00524DCB"/>
    <w:rsid w:val="00526C37"/>
    <w:rsid w:val="00527B09"/>
    <w:rsid w:val="00534887"/>
    <w:rsid w:val="0053776B"/>
    <w:rsid w:val="00541087"/>
    <w:rsid w:val="00541FCC"/>
    <w:rsid w:val="00543B31"/>
    <w:rsid w:val="00544A96"/>
    <w:rsid w:val="00544EBD"/>
    <w:rsid w:val="005467D9"/>
    <w:rsid w:val="005529B4"/>
    <w:rsid w:val="005543C4"/>
    <w:rsid w:val="00555A91"/>
    <w:rsid w:val="0056114D"/>
    <w:rsid w:val="0056559D"/>
    <w:rsid w:val="00565AB3"/>
    <w:rsid w:val="0056618C"/>
    <w:rsid w:val="00571D3F"/>
    <w:rsid w:val="0057251B"/>
    <w:rsid w:val="00575540"/>
    <w:rsid w:val="00581331"/>
    <w:rsid w:val="00584AF1"/>
    <w:rsid w:val="00592C0E"/>
    <w:rsid w:val="005A7F74"/>
    <w:rsid w:val="005B0F6F"/>
    <w:rsid w:val="005B28A7"/>
    <w:rsid w:val="005B3A72"/>
    <w:rsid w:val="005B47CC"/>
    <w:rsid w:val="005B4EE3"/>
    <w:rsid w:val="005B69E3"/>
    <w:rsid w:val="005B7CEF"/>
    <w:rsid w:val="005C3115"/>
    <w:rsid w:val="005C51FB"/>
    <w:rsid w:val="005C6DAC"/>
    <w:rsid w:val="005E19EC"/>
    <w:rsid w:val="005E1FC9"/>
    <w:rsid w:val="005E25A7"/>
    <w:rsid w:val="005E66E6"/>
    <w:rsid w:val="005F0551"/>
    <w:rsid w:val="005F0D62"/>
    <w:rsid w:val="005F307A"/>
    <w:rsid w:val="005F3DFE"/>
    <w:rsid w:val="005F4DFE"/>
    <w:rsid w:val="005F50E8"/>
    <w:rsid w:val="005F5545"/>
    <w:rsid w:val="006009A0"/>
    <w:rsid w:val="0060114C"/>
    <w:rsid w:val="00603878"/>
    <w:rsid w:val="0060404D"/>
    <w:rsid w:val="006048A3"/>
    <w:rsid w:val="00606B21"/>
    <w:rsid w:val="006127E8"/>
    <w:rsid w:val="00617E56"/>
    <w:rsid w:val="0062336B"/>
    <w:rsid w:val="00624896"/>
    <w:rsid w:val="00625CA9"/>
    <w:rsid w:val="00630586"/>
    <w:rsid w:val="006308AF"/>
    <w:rsid w:val="0063282D"/>
    <w:rsid w:val="0063312D"/>
    <w:rsid w:val="00633656"/>
    <w:rsid w:val="00636755"/>
    <w:rsid w:val="00636998"/>
    <w:rsid w:val="00636DC9"/>
    <w:rsid w:val="006408F3"/>
    <w:rsid w:val="00642923"/>
    <w:rsid w:val="006429A1"/>
    <w:rsid w:val="00642CBA"/>
    <w:rsid w:val="0064392E"/>
    <w:rsid w:val="00643A00"/>
    <w:rsid w:val="00646776"/>
    <w:rsid w:val="00650953"/>
    <w:rsid w:val="0065156C"/>
    <w:rsid w:val="006523D3"/>
    <w:rsid w:val="006524F6"/>
    <w:rsid w:val="00657A88"/>
    <w:rsid w:val="00660148"/>
    <w:rsid w:val="006602FB"/>
    <w:rsid w:val="0066049D"/>
    <w:rsid w:val="0066145C"/>
    <w:rsid w:val="006617E6"/>
    <w:rsid w:val="006650F0"/>
    <w:rsid w:val="00666756"/>
    <w:rsid w:val="00667BC0"/>
    <w:rsid w:val="0067071A"/>
    <w:rsid w:val="00671DE4"/>
    <w:rsid w:val="006744A8"/>
    <w:rsid w:val="00680527"/>
    <w:rsid w:val="0068322B"/>
    <w:rsid w:val="00683D26"/>
    <w:rsid w:val="00684F15"/>
    <w:rsid w:val="00686EAE"/>
    <w:rsid w:val="006A0065"/>
    <w:rsid w:val="006A3C14"/>
    <w:rsid w:val="006A4D8C"/>
    <w:rsid w:val="006A58FE"/>
    <w:rsid w:val="006B2027"/>
    <w:rsid w:val="006B2F9C"/>
    <w:rsid w:val="006B3E45"/>
    <w:rsid w:val="006C08F5"/>
    <w:rsid w:val="006C38A6"/>
    <w:rsid w:val="006C7127"/>
    <w:rsid w:val="006D62B9"/>
    <w:rsid w:val="006D6F62"/>
    <w:rsid w:val="006E24AD"/>
    <w:rsid w:val="006E36D3"/>
    <w:rsid w:val="006E7DFB"/>
    <w:rsid w:val="006F025B"/>
    <w:rsid w:val="006F0E88"/>
    <w:rsid w:val="006F441D"/>
    <w:rsid w:val="006F5167"/>
    <w:rsid w:val="006F5CCF"/>
    <w:rsid w:val="006F5FB6"/>
    <w:rsid w:val="006F6C11"/>
    <w:rsid w:val="0070176A"/>
    <w:rsid w:val="00705A37"/>
    <w:rsid w:val="007066AA"/>
    <w:rsid w:val="0070765C"/>
    <w:rsid w:val="00711C80"/>
    <w:rsid w:val="00715E45"/>
    <w:rsid w:val="00716A95"/>
    <w:rsid w:val="00716E11"/>
    <w:rsid w:val="0072024D"/>
    <w:rsid w:val="00720C0F"/>
    <w:rsid w:val="00721033"/>
    <w:rsid w:val="00725FDE"/>
    <w:rsid w:val="0072638C"/>
    <w:rsid w:val="00726447"/>
    <w:rsid w:val="0073004B"/>
    <w:rsid w:val="007323EA"/>
    <w:rsid w:val="0073505C"/>
    <w:rsid w:val="00742629"/>
    <w:rsid w:val="00744A5B"/>
    <w:rsid w:val="00744B74"/>
    <w:rsid w:val="00744BDE"/>
    <w:rsid w:val="0075220F"/>
    <w:rsid w:val="00755730"/>
    <w:rsid w:val="007642FF"/>
    <w:rsid w:val="0077266B"/>
    <w:rsid w:val="00772F92"/>
    <w:rsid w:val="00776720"/>
    <w:rsid w:val="007776A3"/>
    <w:rsid w:val="00781EB1"/>
    <w:rsid w:val="00783261"/>
    <w:rsid w:val="00784BF6"/>
    <w:rsid w:val="00784C91"/>
    <w:rsid w:val="007976EB"/>
    <w:rsid w:val="007979E8"/>
    <w:rsid w:val="007A2407"/>
    <w:rsid w:val="007A5B32"/>
    <w:rsid w:val="007A5FFA"/>
    <w:rsid w:val="007A724D"/>
    <w:rsid w:val="007B3526"/>
    <w:rsid w:val="007B529D"/>
    <w:rsid w:val="007C317A"/>
    <w:rsid w:val="007C4A1D"/>
    <w:rsid w:val="007C62E1"/>
    <w:rsid w:val="007C6C4C"/>
    <w:rsid w:val="007C6C56"/>
    <w:rsid w:val="007C7896"/>
    <w:rsid w:val="007D1E3D"/>
    <w:rsid w:val="007D5C28"/>
    <w:rsid w:val="007E1AD9"/>
    <w:rsid w:val="007E28BC"/>
    <w:rsid w:val="007E2B3F"/>
    <w:rsid w:val="007E57C4"/>
    <w:rsid w:val="007E6A0F"/>
    <w:rsid w:val="007E797F"/>
    <w:rsid w:val="007F2F97"/>
    <w:rsid w:val="007F5D29"/>
    <w:rsid w:val="007F68C1"/>
    <w:rsid w:val="00800D68"/>
    <w:rsid w:val="00805E44"/>
    <w:rsid w:val="008063FA"/>
    <w:rsid w:val="00810BC9"/>
    <w:rsid w:val="00812EBB"/>
    <w:rsid w:val="0081625F"/>
    <w:rsid w:val="00816A79"/>
    <w:rsid w:val="00820148"/>
    <w:rsid w:val="00820692"/>
    <w:rsid w:val="00821BEA"/>
    <w:rsid w:val="00824C7E"/>
    <w:rsid w:val="008340B0"/>
    <w:rsid w:val="008341A7"/>
    <w:rsid w:val="0083501F"/>
    <w:rsid w:val="008406AC"/>
    <w:rsid w:val="008428C3"/>
    <w:rsid w:val="00851743"/>
    <w:rsid w:val="00853D94"/>
    <w:rsid w:val="0085523B"/>
    <w:rsid w:val="00857AC4"/>
    <w:rsid w:val="0086132E"/>
    <w:rsid w:val="00861B4E"/>
    <w:rsid w:val="00862683"/>
    <w:rsid w:val="00862D09"/>
    <w:rsid w:val="0086337E"/>
    <w:rsid w:val="00863E81"/>
    <w:rsid w:val="008660B3"/>
    <w:rsid w:val="0086713F"/>
    <w:rsid w:val="00871427"/>
    <w:rsid w:val="00871837"/>
    <w:rsid w:val="008729B9"/>
    <w:rsid w:val="00873447"/>
    <w:rsid w:val="008762C5"/>
    <w:rsid w:val="00876A1A"/>
    <w:rsid w:val="00876F5E"/>
    <w:rsid w:val="008835BD"/>
    <w:rsid w:val="00885D78"/>
    <w:rsid w:val="00886CA7"/>
    <w:rsid w:val="00887D01"/>
    <w:rsid w:val="008907E5"/>
    <w:rsid w:val="00893956"/>
    <w:rsid w:val="00894EFB"/>
    <w:rsid w:val="00895028"/>
    <w:rsid w:val="008A0F57"/>
    <w:rsid w:val="008B1F8F"/>
    <w:rsid w:val="008B3571"/>
    <w:rsid w:val="008B43F6"/>
    <w:rsid w:val="008B46E0"/>
    <w:rsid w:val="008B6036"/>
    <w:rsid w:val="008B703C"/>
    <w:rsid w:val="008C22AA"/>
    <w:rsid w:val="008C2D3D"/>
    <w:rsid w:val="008C4CC2"/>
    <w:rsid w:val="008C675C"/>
    <w:rsid w:val="008C6E36"/>
    <w:rsid w:val="008C6E40"/>
    <w:rsid w:val="008D09F6"/>
    <w:rsid w:val="008D1AAE"/>
    <w:rsid w:val="008D36E4"/>
    <w:rsid w:val="008D5378"/>
    <w:rsid w:val="008D5724"/>
    <w:rsid w:val="008E2C78"/>
    <w:rsid w:val="008E4B66"/>
    <w:rsid w:val="008E5474"/>
    <w:rsid w:val="008E63A9"/>
    <w:rsid w:val="008E7360"/>
    <w:rsid w:val="008F7DE5"/>
    <w:rsid w:val="0090091E"/>
    <w:rsid w:val="00900D8E"/>
    <w:rsid w:val="00902168"/>
    <w:rsid w:val="00906611"/>
    <w:rsid w:val="0090780A"/>
    <w:rsid w:val="009106B6"/>
    <w:rsid w:val="00911D7A"/>
    <w:rsid w:val="00912293"/>
    <w:rsid w:val="0091565E"/>
    <w:rsid w:val="009159B2"/>
    <w:rsid w:val="009166F7"/>
    <w:rsid w:val="00916798"/>
    <w:rsid w:val="0091730D"/>
    <w:rsid w:val="00920F84"/>
    <w:rsid w:val="00923ECC"/>
    <w:rsid w:val="00925F1C"/>
    <w:rsid w:val="00926082"/>
    <w:rsid w:val="00927195"/>
    <w:rsid w:val="00927993"/>
    <w:rsid w:val="00927BB0"/>
    <w:rsid w:val="00931BDF"/>
    <w:rsid w:val="0093230E"/>
    <w:rsid w:val="00936BA8"/>
    <w:rsid w:val="00936FD5"/>
    <w:rsid w:val="00940E46"/>
    <w:rsid w:val="0094352B"/>
    <w:rsid w:val="00945198"/>
    <w:rsid w:val="00946757"/>
    <w:rsid w:val="009473DA"/>
    <w:rsid w:val="00950480"/>
    <w:rsid w:val="00952F33"/>
    <w:rsid w:val="00957931"/>
    <w:rsid w:val="00970624"/>
    <w:rsid w:val="00970DDA"/>
    <w:rsid w:val="00973579"/>
    <w:rsid w:val="00976045"/>
    <w:rsid w:val="009763A1"/>
    <w:rsid w:val="00977293"/>
    <w:rsid w:val="00980F79"/>
    <w:rsid w:val="00981A54"/>
    <w:rsid w:val="009832D9"/>
    <w:rsid w:val="00984D38"/>
    <w:rsid w:val="009902E8"/>
    <w:rsid w:val="00991230"/>
    <w:rsid w:val="0099248C"/>
    <w:rsid w:val="0099453C"/>
    <w:rsid w:val="00994E8F"/>
    <w:rsid w:val="00995B91"/>
    <w:rsid w:val="009A16BA"/>
    <w:rsid w:val="009A529D"/>
    <w:rsid w:val="009A6DC6"/>
    <w:rsid w:val="009B2504"/>
    <w:rsid w:val="009B4763"/>
    <w:rsid w:val="009B5F17"/>
    <w:rsid w:val="009B780C"/>
    <w:rsid w:val="009C151E"/>
    <w:rsid w:val="009D1367"/>
    <w:rsid w:val="009D2E24"/>
    <w:rsid w:val="009D429B"/>
    <w:rsid w:val="009D46F3"/>
    <w:rsid w:val="009E08F4"/>
    <w:rsid w:val="009E6A75"/>
    <w:rsid w:val="009E7880"/>
    <w:rsid w:val="009F499C"/>
    <w:rsid w:val="00A028D6"/>
    <w:rsid w:val="00A047AC"/>
    <w:rsid w:val="00A10202"/>
    <w:rsid w:val="00A111A1"/>
    <w:rsid w:val="00A14652"/>
    <w:rsid w:val="00A160B6"/>
    <w:rsid w:val="00A21D6C"/>
    <w:rsid w:val="00A23A7F"/>
    <w:rsid w:val="00A24F21"/>
    <w:rsid w:val="00A256C8"/>
    <w:rsid w:val="00A25F4C"/>
    <w:rsid w:val="00A311A0"/>
    <w:rsid w:val="00A312BA"/>
    <w:rsid w:val="00A3640A"/>
    <w:rsid w:val="00A373F2"/>
    <w:rsid w:val="00A437E0"/>
    <w:rsid w:val="00A447D3"/>
    <w:rsid w:val="00A47D18"/>
    <w:rsid w:val="00A47EDF"/>
    <w:rsid w:val="00A505F4"/>
    <w:rsid w:val="00A51A42"/>
    <w:rsid w:val="00A569E7"/>
    <w:rsid w:val="00A57DD5"/>
    <w:rsid w:val="00A6078B"/>
    <w:rsid w:val="00A60827"/>
    <w:rsid w:val="00A61068"/>
    <w:rsid w:val="00A62828"/>
    <w:rsid w:val="00A62B50"/>
    <w:rsid w:val="00A6601E"/>
    <w:rsid w:val="00A673D1"/>
    <w:rsid w:val="00A72D00"/>
    <w:rsid w:val="00A75318"/>
    <w:rsid w:val="00A776EE"/>
    <w:rsid w:val="00A8012E"/>
    <w:rsid w:val="00A80472"/>
    <w:rsid w:val="00A950F1"/>
    <w:rsid w:val="00A95A2F"/>
    <w:rsid w:val="00A970E4"/>
    <w:rsid w:val="00AA67FB"/>
    <w:rsid w:val="00AB29C4"/>
    <w:rsid w:val="00AB4BC8"/>
    <w:rsid w:val="00AC1A3A"/>
    <w:rsid w:val="00AC4CA1"/>
    <w:rsid w:val="00AC4CAF"/>
    <w:rsid w:val="00AC528D"/>
    <w:rsid w:val="00AC61AF"/>
    <w:rsid w:val="00AC7187"/>
    <w:rsid w:val="00AD4732"/>
    <w:rsid w:val="00AD7083"/>
    <w:rsid w:val="00AD7A65"/>
    <w:rsid w:val="00AE0139"/>
    <w:rsid w:val="00AE0C36"/>
    <w:rsid w:val="00AE318E"/>
    <w:rsid w:val="00AE59F2"/>
    <w:rsid w:val="00AE705A"/>
    <w:rsid w:val="00AF3F1F"/>
    <w:rsid w:val="00AF4845"/>
    <w:rsid w:val="00AF5E42"/>
    <w:rsid w:val="00B041DD"/>
    <w:rsid w:val="00B060EA"/>
    <w:rsid w:val="00B125B3"/>
    <w:rsid w:val="00B1358F"/>
    <w:rsid w:val="00B16F80"/>
    <w:rsid w:val="00B21CD1"/>
    <w:rsid w:val="00B23653"/>
    <w:rsid w:val="00B40339"/>
    <w:rsid w:val="00B41709"/>
    <w:rsid w:val="00B4255C"/>
    <w:rsid w:val="00B434F8"/>
    <w:rsid w:val="00B51A83"/>
    <w:rsid w:val="00B52E93"/>
    <w:rsid w:val="00B55A1D"/>
    <w:rsid w:val="00B56A65"/>
    <w:rsid w:val="00B6076F"/>
    <w:rsid w:val="00B60E28"/>
    <w:rsid w:val="00B62429"/>
    <w:rsid w:val="00B70B13"/>
    <w:rsid w:val="00B7506E"/>
    <w:rsid w:val="00B76592"/>
    <w:rsid w:val="00B8068E"/>
    <w:rsid w:val="00B814AD"/>
    <w:rsid w:val="00B859A3"/>
    <w:rsid w:val="00B86453"/>
    <w:rsid w:val="00B86FAE"/>
    <w:rsid w:val="00B90ECC"/>
    <w:rsid w:val="00B914BD"/>
    <w:rsid w:val="00BA2D88"/>
    <w:rsid w:val="00BA2F42"/>
    <w:rsid w:val="00BA30AB"/>
    <w:rsid w:val="00BA4CA7"/>
    <w:rsid w:val="00BA6C70"/>
    <w:rsid w:val="00BB00C4"/>
    <w:rsid w:val="00BB56A4"/>
    <w:rsid w:val="00BB6739"/>
    <w:rsid w:val="00BC0C86"/>
    <w:rsid w:val="00BC2DA9"/>
    <w:rsid w:val="00BC5F32"/>
    <w:rsid w:val="00BD25B5"/>
    <w:rsid w:val="00BD28E7"/>
    <w:rsid w:val="00BD48DF"/>
    <w:rsid w:val="00BE0056"/>
    <w:rsid w:val="00BE1F0E"/>
    <w:rsid w:val="00BE4583"/>
    <w:rsid w:val="00BF476C"/>
    <w:rsid w:val="00BF499E"/>
    <w:rsid w:val="00BF6352"/>
    <w:rsid w:val="00C041E1"/>
    <w:rsid w:val="00C0469D"/>
    <w:rsid w:val="00C04B30"/>
    <w:rsid w:val="00C06F7A"/>
    <w:rsid w:val="00C15C53"/>
    <w:rsid w:val="00C17F97"/>
    <w:rsid w:val="00C20CA1"/>
    <w:rsid w:val="00C22667"/>
    <w:rsid w:val="00C30E3D"/>
    <w:rsid w:val="00C32809"/>
    <w:rsid w:val="00C3392E"/>
    <w:rsid w:val="00C351D3"/>
    <w:rsid w:val="00C440D8"/>
    <w:rsid w:val="00C4569E"/>
    <w:rsid w:val="00C47A9B"/>
    <w:rsid w:val="00C50007"/>
    <w:rsid w:val="00C53876"/>
    <w:rsid w:val="00C53953"/>
    <w:rsid w:val="00C70664"/>
    <w:rsid w:val="00C727A9"/>
    <w:rsid w:val="00C72BC4"/>
    <w:rsid w:val="00C90591"/>
    <w:rsid w:val="00C9204B"/>
    <w:rsid w:val="00C92F6F"/>
    <w:rsid w:val="00C94FFC"/>
    <w:rsid w:val="00C95A8D"/>
    <w:rsid w:val="00C97F59"/>
    <w:rsid w:val="00CA03AB"/>
    <w:rsid w:val="00CA182C"/>
    <w:rsid w:val="00CB232E"/>
    <w:rsid w:val="00CB55F8"/>
    <w:rsid w:val="00CB78EF"/>
    <w:rsid w:val="00CB7F9E"/>
    <w:rsid w:val="00CC0944"/>
    <w:rsid w:val="00CC3DE8"/>
    <w:rsid w:val="00CC6066"/>
    <w:rsid w:val="00CC63A4"/>
    <w:rsid w:val="00CD03BE"/>
    <w:rsid w:val="00CD15D7"/>
    <w:rsid w:val="00CD3F56"/>
    <w:rsid w:val="00CD698A"/>
    <w:rsid w:val="00CE0DC4"/>
    <w:rsid w:val="00CE0FC0"/>
    <w:rsid w:val="00CE1FE2"/>
    <w:rsid w:val="00CE2C0F"/>
    <w:rsid w:val="00CE3B7B"/>
    <w:rsid w:val="00CE5A01"/>
    <w:rsid w:val="00CF1893"/>
    <w:rsid w:val="00CF2392"/>
    <w:rsid w:val="00CF3218"/>
    <w:rsid w:val="00CF5279"/>
    <w:rsid w:val="00D0176D"/>
    <w:rsid w:val="00D04B1E"/>
    <w:rsid w:val="00D05B3D"/>
    <w:rsid w:val="00D05B82"/>
    <w:rsid w:val="00D06F1E"/>
    <w:rsid w:val="00D0710C"/>
    <w:rsid w:val="00D10E0A"/>
    <w:rsid w:val="00D123CA"/>
    <w:rsid w:val="00D13F5D"/>
    <w:rsid w:val="00D13FFC"/>
    <w:rsid w:val="00D1564B"/>
    <w:rsid w:val="00D17596"/>
    <w:rsid w:val="00D17992"/>
    <w:rsid w:val="00D22A11"/>
    <w:rsid w:val="00D244D3"/>
    <w:rsid w:val="00D2516D"/>
    <w:rsid w:val="00D277B1"/>
    <w:rsid w:val="00D33B5A"/>
    <w:rsid w:val="00D352D1"/>
    <w:rsid w:val="00D35605"/>
    <w:rsid w:val="00D4423E"/>
    <w:rsid w:val="00D53895"/>
    <w:rsid w:val="00D53F21"/>
    <w:rsid w:val="00D545B6"/>
    <w:rsid w:val="00D54BC9"/>
    <w:rsid w:val="00D605DA"/>
    <w:rsid w:val="00D66044"/>
    <w:rsid w:val="00D721DF"/>
    <w:rsid w:val="00D72476"/>
    <w:rsid w:val="00D7413D"/>
    <w:rsid w:val="00D8268E"/>
    <w:rsid w:val="00D90191"/>
    <w:rsid w:val="00D91A27"/>
    <w:rsid w:val="00D9274C"/>
    <w:rsid w:val="00D92E3F"/>
    <w:rsid w:val="00D97F93"/>
    <w:rsid w:val="00DA076D"/>
    <w:rsid w:val="00DB0262"/>
    <w:rsid w:val="00DB164B"/>
    <w:rsid w:val="00DB1FAA"/>
    <w:rsid w:val="00DB4A79"/>
    <w:rsid w:val="00DC106C"/>
    <w:rsid w:val="00DC2FDE"/>
    <w:rsid w:val="00DC5F4D"/>
    <w:rsid w:val="00DC6E98"/>
    <w:rsid w:val="00DC78A6"/>
    <w:rsid w:val="00DD15EF"/>
    <w:rsid w:val="00DD2DA6"/>
    <w:rsid w:val="00DD3317"/>
    <w:rsid w:val="00DD7C7B"/>
    <w:rsid w:val="00DE2E64"/>
    <w:rsid w:val="00DE38C5"/>
    <w:rsid w:val="00DE478F"/>
    <w:rsid w:val="00DE7103"/>
    <w:rsid w:val="00DF2F76"/>
    <w:rsid w:val="00DF4060"/>
    <w:rsid w:val="00DF5BA7"/>
    <w:rsid w:val="00DF763F"/>
    <w:rsid w:val="00E02E62"/>
    <w:rsid w:val="00E06AC6"/>
    <w:rsid w:val="00E06FA9"/>
    <w:rsid w:val="00E16683"/>
    <w:rsid w:val="00E16BCF"/>
    <w:rsid w:val="00E202EE"/>
    <w:rsid w:val="00E21DB0"/>
    <w:rsid w:val="00E30A29"/>
    <w:rsid w:val="00E31C49"/>
    <w:rsid w:val="00E36FA2"/>
    <w:rsid w:val="00E41087"/>
    <w:rsid w:val="00E51E52"/>
    <w:rsid w:val="00E53F11"/>
    <w:rsid w:val="00E54D37"/>
    <w:rsid w:val="00E61C31"/>
    <w:rsid w:val="00E63A2A"/>
    <w:rsid w:val="00E663E4"/>
    <w:rsid w:val="00E744E1"/>
    <w:rsid w:val="00E74762"/>
    <w:rsid w:val="00E807DB"/>
    <w:rsid w:val="00E83A88"/>
    <w:rsid w:val="00E8654A"/>
    <w:rsid w:val="00E94B90"/>
    <w:rsid w:val="00EA1E2B"/>
    <w:rsid w:val="00EA21BA"/>
    <w:rsid w:val="00EA4AA9"/>
    <w:rsid w:val="00EB0D06"/>
    <w:rsid w:val="00EB2870"/>
    <w:rsid w:val="00EB699C"/>
    <w:rsid w:val="00EB740C"/>
    <w:rsid w:val="00EC311F"/>
    <w:rsid w:val="00EC6F9D"/>
    <w:rsid w:val="00ED307F"/>
    <w:rsid w:val="00ED41FD"/>
    <w:rsid w:val="00ED5078"/>
    <w:rsid w:val="00ED5525"/>
    <w:rsid w:val="00ED665B"/>
    <w:rsid w:val="00EE5D11"/>
    <w:rsid w:val="00EE78EF"/>
    <w:rsid w:val="00EF32A3"/>
    <w:rsid w:val="00EF7D54"/>
    <w:rsid w:val="00F020DE"/>
    <w:rsid w:val="00F05151"/>
    <w:rsid w:val="00F11D22"/>
    <w:rsid w:val="00F1240E"/>
    <w:rsid w:val="00F15DD3"/>
    <w:rsid w:val="00F279F3"/>
    <w:rsid w:val="00F320DE"/>
    <w:rsid w:val="00F335C7"/>
    <w:rsid w:val="00F43720"/>
    <w:rsid w:val="00F43DA2"/>
    <w:rsid w:val="00F444F8"/>
    <w:rsid w:val="00F44550"/>
    <w:rsid w:val="00F475F6"/>
    <w:rsid w:val="00F52A31"/>
    <w:rsid w:val="00F53DCC"/>
    <w:rsid w:val="00F54034"/>
    <w:rsid w:val="00F56249"/>
    <w:rsid w:val="00F5666B"/>
    <w:rsid w:val="00F60E79"/>
    <w:rsid w:val="00F60F32"/>
    <w:rsid w:val="00F613C4"/>
    <w:rsid w:val="00F660E9"/>
    <w:rsid w:val="00F6673D"/>
    <w:rsid w:val="00F67201"/>
    <w:rsid w:val="00F678AE"/>
    <w:rsid w:val="00F727F9"/>
    <w:rsid w:val="00F72C4B"/>
    <w:rsid w:val="00F73B51"/>
    <w:rsid w:val="00F761FD"/>
    <w:rsid w:val="00F82A5A"/>
    <w:rsid w:val="00F84705"/>
    <w:rsid w:val="00F925A1"/>
    <w:rsid w:val="00F97A98"/>
    <w:rsid w:val="00FA1342"/>
    <w:rsid w:val="00FA2042"/>
    <w:rsid w:val="00FA3737"/>
    <w:rsid w:val="00FA6B97"/>
    <w:rsid w:val="00FB04B5"/>
    <w:rsid w:val="00FB1D24"/>
    <w:rsid w:val="00FB1D38"/>
    <w:rsid w:val="00FB5C6E"/>
    <w:rsid w:val="00FB7726"/>
    <w:rsid w:val="00FC19FE"/>
    <w:rsid w:val="00FC5A3A"/>
    <w:rsid w:val="00FC6B86"/>
    <w:rsid w:val="00FD43BE"/>
    <w:rsid w:val="00FD673B"/>
    <w:rsid w:val="00FE2EB5"/>
    <w:rsid w:val="00FE795F"/>
    <w:rsid w:val="00FE7F29"/>
    <w:rsid w:val="00FF3E6A"/>
    <w:rsid w:val="00FF4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1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01B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1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01B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1753</Words>
  <Characters>9993</Characters>
  <Application>Microsoft Office Word</Application>
  <DocSecurity>0</DocSecurity>
  <Lines>83</Lines>
  <Paragraphs>23</Paragraphs>
  <ScaleCrop>false</ScaleCrop>
  <Company>SPecialiST RePack</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2017-06-30T12:35:00Z</dcterms:created>
  <dcterms:modified xsi:type="dcterms:W3CDTF">2017-06-30T12:36:00Z</dcterms:modified>
</cp:coreProperties>
</file>